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BA106" w14:textId="5F394065" w:rsidR="001B706E" w:rsidRDefault="001B706E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b/>
          <w:noProof/>
          <w:color w:val="000000" w:themeColor="text1"/>
          <w:sz w:val="28"/>
          <w:szCs w:val="28"/>
        </w:rPr>
        <w:drawing>
          <wp:inline distT="0" distB="0" distL="0" distR="0" wp14:anchorId="2671447A" wp14:editId="2EA73216">
            <wp:extent cx="5935980" cy="83972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9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0000" w:themeColor="text1"/>
          <w:sz w:val="28"/>
          <w:szCs w:val="28"/>
        </w:rPr>
        <w:br w:type="page"/>
      </w:r>
    </w:p>
    <w:p w14:paraId="63588CF2" w14:textId="6ADD8D1E" w:rsidR="005C7F5C" w:rsidRPr="004A0C88" w:rsidRDefault="005C7F5C" w:rsidP="005C7F5C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20" w:lineRule="auto"/>
        <w:jc w:val="center"/>
        <w:rPr>
          <w:b/>
          <w:color w:val="000000"/>
          <w:sz w:val="28"/>
          <w:szCs w:val="28"/>
        </w:rPr>
      </w:pPr>
      <w:r w:rsidRPr="004A0C88">
        <w:rPr>
          <w:b/>
          <w:color w:val="000000" w:themeColor="text1"/>
          <w:sz w:val="28"/>
          <w:szCs w:val="28"/>
        </w:rPr>
        <w:lastRenderedPageBreak/>
        <w:t>Р</w:t>
      </w:r>
      <w:r w:rsidRPr="004A0C88">
        <w:rPr>
          <w:b/>
          <w:color w:val="000000"/>
          <w:sz w:val="28"/>
          <w:szCs w:val="28"/>
        </w:rPr>
        <w:t>аздел 1. Комплекс основных характеристик программы</w:t>
      </w:r>
    </w:p>
    <w:p w14:paraId="57240A50" w14:textId="77777777" w:rsidR="005C7F5C" w:rsidRPr="004A0C88" w:rsidRDefault="005C7F5C" w:rsidP="005C7F5C">
      <w:pPr>
        <w:pStyle w:val="1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302" w:line="280" w:lineRule="auto"/>
        <w:jc w:val="center"/>
      </w:pPr>
      <w:bookmarkStart w:id="0" w:name="30j0zll" w:colFirst="0" w:colLast="0"/>
      <w:bookmarkEnd w:id="0"/>
      <w:r w:rsidRPr="004A0C88">
        <w:rPr>
          <w:b/>
          <w:color w:val="000000"/>
          <w:sz w:val="28"/>
          <w:szCs w:val="28"/>
        </w:rPr>
        <w:t>Пояснительная записка</w:t>
      </w:r>
    </w:p>
    <w:p w14:paraId="1CAC7635" w14:textId="77777777" w:rsidR="005C7F5C" w:rsidRPr="004A0C88" w:rsidRDefault="005C7F5C" w:rsidP="005C7F5C">
      <w:pPr>
        <w:pStyle w:val="1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i/>
          <w:color w:val="000000" w:themeColor="text1"/>
          <w:sz w:val="28"/>
          <w:szCs w:val="28"/>
        </w:rPr>
      </w:pPr>
      <w:r w:rsidRPr="004A0C88">
        <w:rPr>
          <w:b/>
          <w:i/>
          <w:color w:val="000000"/>
          <w:sz w:val="28"/>
          <w:szCs w:val="28"/>
        </w:rPr>
        <w:t xml:space="preserve">Нормативно-правовая база. </w:t>
      </w:r>
    </w:p>
    <w:p w14:paraId="1F3F8C3F" w14:textId="77777777" w:rsidR="005C7F5C" w:rsidRPr="004A0C88" w:rsidRDefault="005C7F5C" w:rsidP="005C7F5C">
      <w:pPr>
        <w:pStyle w:val="1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i/>
          <w:color w:val="000000"/>
          <w:sz w:val="28"/>
          <w:szCs w:val="28"/>
        </w:rPr>
      </w:pPr>
      <w:r w:rsidRPr="004A0C88">
        <w:rPr>
          <w:color w:val="000000"/>
          <w:sz w:val="28"/>
          <w:szCs w:val="28"/>
        </w:rPr>
        <w:t>Программа разработана в соответствии с нормативно-правовыми документами в сфере дополнительного образования.</w:t>
      </w:r>
    </w:p>
    <w:p w14:paraId="63F4212E" w14:textId="77777777" w:rsidR="005C7F5C" w:rsidRPr="004A0C88" w:rsidRDefault="005C7F5C" w:rsidP="005C7F5C">
      <w:pPr>
        <w:pStyle w:val="1"/>
        <w:tabs>
          <w:tab w:val="left" w:pos="0"/>
        </w:tabs>
        <w:ind w:firstLine="720"/>
        <w:jc w:val="both"/>
        <w:rPr>
          <w:sz w:val="28"/>
          <w:szCs w:val="28"/>
        </w:rPr>
      </w:pPr>
      <w:r w:rsidRPr="004A0C88">
        <w:rPr>
          <w:sz w:val="28"/>
          <w:szCs w:val="28"/>
        </w:rPr>
        <w:t>Федеральный Закон от 29.12.2012 № 273-ФЗ (ред. от 31.07.2020) «Об образовании в Российской Федерации» (с изменениями и дополнениями вступает в силу с 01.08.2020);</w:t>
      </w:r>
    </w:p>
    <w:p w14:paraId="27A9C8D0" w14:textId="77777777" w:rsidR="005C7F5C" w:rsidRPr="004A0C88" w:rsidRDefault="005C7F5C" w:rsidP="005C7F5C">
      <w:pPr>
        <w:pStyle w:val="1"/>
        <w:tabs>
          <w:tab w:val="left" w:pos="0"/>
        </w:tabs>
        <w:ind w:firstLine="720"/>
        <w:jc w:val="both"/>
        <w:rPr>
          <w:sz w:val="28"/>
          <w:szCs w:val="28"/>
        </w:rPr>
      </w:pPr>
      <w:r w:rsidRPr="004A0C88">
        <w:rPr>
          <w:sz w:val="28"/>
          <w:szCs w:val="28"/>
        </w:rPr>
        <w:t>Постановление Правительства РФ от 26.12.2017 № 1642 (ред. от 01.12.2022) «Об утверждении государственной программы Российской Федерации "Развитие образования»</w:t>
      </w:r>
    </w:p>
    <w:p w14:paraId="3789AB01" w14:textId="77777777" w:rsidR="005C7F5C" w:rsidRPr="004A0C88" w:rsidRDefault="005C7F5C" w:rsidP="005C7F5C">
      <w:pPr>
        <w:pStyle w:val="1"/>
        <w:tabs>
          <w:tab w:val="left" w:pos="0"/>
        </w:tabs>
        <w:ind w:firstLine="720"/>
        <w:jc w:val="both"/>
        <w:rPr>
          <w:sz w:val="28"/>
          <w:szCs w:val="28"/>
        </w:rPr>
      </w:pPr>
      <w:r w:rsidRPr="004A0C88">
        <w:rPr>
          <w:sz w:val="28"/>
          <w:szCs w:val="28"/>
        </w:rPr>
        <w:t>Стратегия развития воспитания в Российской Федерации до 2025 года, утвержденная распоряжением Правительства РФ от 29.05.2015 г. № 996-р;</w:t>
      </w:r>
    </w:p>
    <w:p w14:paraId="37721E3B" w14:textId="77777777" w:rsidR="005C7F5C" w:rsidRPr="004A0C88" w:rsidRDefault="005C7F5C" w:rsidP="005C7F5C">
      <w:pPr>
        <w:pStyle w:val="1"/>
        <w:widowControl/>
        <w:ind w:firstLine="720"/>
        <w:jc w:val="both"/>
        <w:rPr>
          <w:sz w:val="28"/>
          <w:szCs w:val="28"/>
        </w:rPr>
      </w:pPr>
      <w:r w:rsidRPr="004A0C88">
        <w:rPr>
          <w:sz w:val="28"/>
          <w:szCs w:val="28"/>
        </w:rPr>
        <w:t>Концепции развития дополнительного образования детей до 2030 года (утверждена распоряжением Правительства Российской Федерации от 31.03.2022 г. № 678-р);</w:t>
      </w:r>
    </w:p>
    <w:p w14:paraId="2FFE813F" w14:textId="77777777" w:rsidR="005C7F5C" w:rsidRPr="004A0C88" w:rsidRDefault="005C7F5C" w:rsidP="005C7F5C">
      <w:pPr>
        <w:pStyle w:val="1"/>
        <w:tabs>
          <w:tab w:val="left" w:pos="0"/>
        </w:tabs>
        <w:ind w:firstLine="720"/>
        <w:jc w:val="both"/>
        <w:rPr>
          <w:sz w:val="28"/>
          <w:szCs w:val="28"/>
        </w:rPr>
      </w:pPr>
      <w:r w:rsidRPr="004A0C88">
        <w:rPr>
          <w:sz w:val="28"/>
          <w:szCs w:val="28"/>
        </w:rPr>
        <w:t>Приказ Министерства образования и науки Российской Федерации от 23 августа 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14:paraId="51B1101F" w14:textId="77777777" w:rsidR="005C7F5C" w:rsidRPr="004A0C88" w:rsidRDefault="005C7F5C" w:rsidP="005C7F5C">
      <w:pPr>
        <w:pStyle w:val="1"/>
        <w:widowControl/>
        <w:ind w:firstLine="720"/>
        <w:jc w:val="both"/>
        <w:rPr>
          <w:sz w:val="28"/>
          <w:szCs w:val="28"/>
        </w:rPr>
      </w:pPr>
      <w:r w:rsidRPr="004A0C88">
        <w:rPr>
          <w:sz w:val="28"/>
          <w:szCs w:val="28"/>
        </w:rPr>
        <w:t>Приказ Минтруда России от 22.09.2021 № 652н "Об утверждении профессионального стандарта "Педагог дополнительного образования детей и взрослых" (Зарегистрировано в Минюсте России 17.12.2021 № 66403);</w:t>
      </w:r>
    </w:p>
    <w:p w14:paraId="10C464FC" w14:textId="77777777" w:rsidR="005C7F5C" w:rsidRPr="004A0C88" w:rsidRDefault="005C7F5C" w:rsidP="005C7F5C">
      <w:pPr>
        <w:pStyle w:val="1"/>
        <w:widowControl/>
        <w:ind w:firstLine="720"/>
        <w:jc w:val="both"/>
        <w:rPr>
          <w:sz w:val="28"/>
          <w:szCs w:val="28"/>
        </w:rPr>
      </w:pPr>
      <w:r w:rsidRPr="004A0C88">
        <w:rPr>
          <w:sz w:val="28"/>
          <w:szCs w:val="28"/>
        </w:rPr>
        <w:t xml:space="preserve">Приказ Министерства просвещения и Российской Федерации от 27 июля 2022 года № 629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14:paraId="5962C45A" w14:textId="77777777" w:rsidR="005C7F5C" w:rsidRPr="004A0C88" w:rsidRDefault="005C7F5C" w:rsidP="005C7F5C">
      <w:pPr>
        <w:pStyle w:val="1"/>
        <w:widowControl/>
        <w:ind w:firstLine="720"/>
        <w:jc w:val="both"/>
        <w:rPr>
          <w:sz w:val="28"/>
          <w:szCs w:val="28"/>
        </w:rPr>
      </w:pPr>
      <w:r w:rsidRPr="004A0C88">
        <w:rPr>
          <w:sz w:val="28"/>
          <w:szCs w:val="28"/>
        </w:rPr>
        <w:t xml:space="preserve"> Концепция развития дополнительного образования детей до 2030 года (утверждена распоряжением Правительства РФ от 31 марта 2022 г. № 678 - р)</w:t>
      </w:r>
    </w:p>
    <w:p w14:paraId="3D13A25D" w14:textId="77777777" w:rsidR="005C7F5C" w:rsidRPr="004A0C88" w:rsidRDefault="005C7F5C" w:rsidP="005C7F5C">
      <w:pPr>
        <w:pStyle w:val="1"/>
        <w:tabs>
          <w:tab w:val="left" w:pos="0"/>
        </w:tabs>
        <w:ind w:firstLine="720"/>
        <w:jc w:val="both"/>
        <w:rPr>
          <w:sz w:val="28"/>
          <w:szCs w:val="28"/>
        </w:rPr>
      </w:pPr>
      <w:r w:rsidRPr="004A0C88">
        <w:rPr>
          <w:sz w:val="28"/>
          <w:szCs w:val="28"/>
        </w:rPr>
        <w:t>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(Зарегистрировано в Минюсте России 18.12.2020 № 61573);</w:t>
      </w:r>
    </w:p>
    <w:p w14:paraId="35489251" w14:textId="77777777" w:rsidR="005C7F5C" w:rsidRPr="004A0C88" w:rsidRDefault="005C7F5C" w:rsidP="005C7F5C">
      <w:pPr>
        <w:pStyle w:val="1"/>
        <w:widowControl/>
        <w:ind w:firstLine="720"/>
        <w:jc w:val="both"/>
        <w:rPr>
          <w:sz w:val="28"/>
          <w:szCs w:val="28"/>
        </w:rPr>
      </w:pPr>
      <w:r w:rsidRPr="004A0C88">
        <w:rPr>
          <w:sz w:val="28"/>
          <w:szCs w:val="28"/>
        </w:rPr>
        <w:t>Закон Курской области от 09.12.2013 № 121-ЗКО (ред. от 07.10.2022) «Об образовании в Курской области»;</w:t>
      </w:r>
    </w:p>
    <w:p w14:paraId="3C2200AC" w14:textId="77777777" w:rsidR="005C7F5C" w:rsidRPr="004A0C88" w:rsidRDefault="005C7F5C" w:rsidP="005C7F5C">
      <w:pPr>
        <w:pStyle w:val="1"/>
        <w:widowControl/>
        <w:ind w:firstLine="720"/>
        <w:jc w:val="both"/>
        <w:rPr>
          <w:sz w:val="28"/>
          <w:szCs w:val="28"/>
        </w:rPr>
      </w:pPr>
      <w:r w:rsidRPr="004A0C88">
        <w:rPr>
          <w:sz w:val="28"/>
          <w:szCs w:val="28"/>
        </w:rPr>
        <w:t>Приказ Министерства образования и науки Курской области от 17.01.2023г. № 1-54 «О внедрении единых подходов и требований к проектированию, реализации и оценке эффективности дополнительных общеобразовательных программ»;</w:t>
      </w:r>
    </w:p>
    <w:p w14:paraId="7F8098C1" w14:textId="77777777" w:rsidR="005C7F5C" w:rsidRPr="004A0C88" w:rsidRDefault="005C7F5C" w:rsidP="005C7F5C">
      <w:pPr>
        <w:pStyle w:val="1"/>
        <w:tabs>
          <w:tab w:val="left" w:pos="0"/>
        </w:tabs>
        <w:ind w:firstLine="720"/>
        <w:jc w:val="both"/>
        <w:rPr>
          <w:sz w:val="28"/>
          <w:szCs w:val="28"/>
        </w:rPr>
      </w:pPr>
      <w:r w:rsidRPr="004A0C88">
        <w:rPr>
          <w:sz w:val="28"/>
          <w:szCs w:val="28"/>
        </w:rPr>
        <w:t xml:space="preserve">Устав МБОУ «Бесединская средняя общеобразовательная школа», утвержден приказом №1294 от 17.05.2019 г. Курского района Курской </w:t>
      </w:r>
      <w:r w:rsidRPr="004A0C88">
        <w:rPr>
          <w:sz w:val="28"/>
          <w:szCs w:val="28"/>
        </w:rPr>
        <w:lastRenderedPageBreak/>
        <w:t>области;</w:t>
      </w:r>
    </w:p>
    <w:p w14:paraId="03710EE4" w14:textId="77777777" w:rsidR="005C7F5C" w:rsidRPr="004A0C88" w:rsidRDefault="005C7F5C" w:rsidP="005C7F5C">
      <w:pPr>
        <w:pStyle w:val="1"/>
        <w:tabs>
          <w:tab w:val="left" w:pos="0"/>
        </w:tabs>
        <w:ind w:firstLine="720"/>
        <w:jc w:val="both"/>
        <w:rPr>
          <w:sz w:val="28"/>
          <w:szCs w:val="28"/>
        </w:rPr>
      </w:pPr>
      <w:r w:rsidRPr="004A0C88">
        <w:rPr>
          <w:sz w:val="28"/>
          <w:szCs w:val="28"/>
        </w:rPr>
        <w:t>Положение о дополнительной общеобразовательной общеразвивающей программе МБОУ «Бесединская средняя общеобразовательная школа» Курского района Курской области (приказ №23/2 от 31 марта 2023 г);</w:t>
      </w:r>
    </w:p>
    <w:p w14:paraId="2354EE29" w14:textId="67F69E0E" w:rsidR="005C7F5C" w:rsidRPr="004A0C88" w:rsidRDefault="005C7F5C" w:rsidP="005C7F5C">
      <w:pPr>
        <w:pStyle w:val="1"/>
        <w:tabs>
          <w:tab w:val="left" w:pos="0"/>
        </w:tabs>
        <w:ind w:firstLine="720"/>
        <w:jc w:val="both"/>
        <w:rPr>
          <w:sz w:val="28"/>
          <w:szCs w:val="28"/>
        </w:rPr>
      </w:pPr>
      <w:r w:rsidRPr="004A0C88">
        <w:rPr>
          <w:sz w:val="28"/>
          <w:szCs w:val="28"/>
        </w:rPr>
        <w:t>Положение о промежуточной аттестации учащихся в МБОУ «Бесединская средняя общеобразовательная школа» Курского района Курской области.</w:t>
      </w:r>
    </w:p>
    <w:p w14:paraId="7B1A6FC6" w14:textId="403F0653" w:rsidR="005C7F5C" w:rsidRPr="004A0C88" w:rsidRDefault="005C7F5C" w:rsidP="005C7F5C">
      <w:pPr>
        <w:pStyle w:val="1"/>
        <w:tabs>
          <w:tab w:val="left" w:pos="0"/>
        </w:tabs>
        <w:ind w:firstLine="720"/>
        <w:jc w:val="both"/>
        <w:rPr>
          <w:sz w:val="28"/>
          <w:szCs w:val="28"/>
        </w:rPr>
      </w:pPr>
    </w:p>
    <w:p w14:paraId="286F8DF2" w14:textId="54D77676" w:rsidR="005C7F5C" w:rsidRPr="004A0C88" w:rsidRDefault="005C7F5C" w:rsidP="005C7F5C">
      <w:pPr>
        <w:pStyle w:val="1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 w:rsidRPr="004A0C88">
        <w:rPr>
          <w:b/>
          <w:i/>
          <w:color w:val="000000"/>
          <w:sz w:val="28"/>
          <w:szCs w:val="28"/>
          <w:highlight w:val="white"/>
        </w:rPr>
        <w:t xml:space="preserve">Направленность программы </w:t>
      </w:r>
      <w:r w:rsidR="003C4D09" w:rsidRPr="004A0C88">
        <w:rPr>
          <w:i/>
          <w:color w:val="000000"/>
          <w:sz w:val="28"/>
          <w:szCs w:val="28"/>
          <w:highlight w:val="white"/>
        </w:rPr>
        <w:t>–</w:t>
      </w:r>
      <w:r w:rsidRPr="004A0C88">
        <w:rPr>
          <w:color w:val="000000"/>
          <w:sz w:val="28"/>
          <w:szCs w:val="28"/>
        </w:rPr>
        <w:t xml:space="preserve"> </w:t>
      </w:r>
      <w:r w:rsidR="003C4D09" w:rsidRPr="004A0C88">
        <w:rPr>
          <w:color w:val="000000"/>
          <w:sz w:val="28"/>
          <w:szCs w:val="28"/>
        </w:rPr>
        <w:t>социально-гуманитарная</w:t>
      </w:r>
      <w:r w:rsidRPr="004A0C88">
        <w:rPr>
          <w:color w:val="000000"/>
          <w:sz w:val="28"/>
          <w:szCs w:val="28"/>
        </w:rPr>
        <w:t>.</w:t>
      </w:r>
    </w:p>
    <w:p w14:paraId="4CE280AF" w14:textId="4D373232" w:rsidR="005C7F5C" w:rsidRPr="004A0C88" w:rsidRDefault="005C7F5C" w:rsidP="005C7F5C">
      <w:pPr>
        <w:pStyle w:val="1"/>
        <w:tabs>
          <w:tab w:val="left" w:pos="0"/>
        </w:tabs>
        <w:ind w:firstLine="720"/>
        <w:jc w:val="both"/>
        <w:rPr>
          <w:sz w:val="28"/>
          <w:szCs w:val="28"/>
        </w:rPr>
      </w:pPr>
    </w:p>
    <w:p w14:paraId="26F498B0" w14:textId="25D9FACB" w:rsidR="005C7F5C" w:rsidRPr="004A0C88" w:rsidRDefault="005C7F5C" w:rsidP="005C7F5C">
      <w:pPr>
        <w:pStyle w:val="1"/>
        <w:ind w:firstLine="720"/>
        <w:jc w:val="both"/>
        <w:rPr>
          <w:sz w:val="36"/>
          <w:szCs w:val="36"/>
        </w:rPr>
      </w:pPr>
      <w:r w:rsidRPr="004A0C88">
        <w:rPr>
          <w:b/>
          <w:i/>
          <w:sz w:val="28"/>
          <w:szCs w:val="28"/>
        </w:rPr>
        <w:t>Актуальность</w:t>
      </w:r>
      <w:r w:rsidRPr="004A0C88">
        <w:rPr>
          <w:sz w:val="28"/>
          <w:szCs w:val="28"/>
        </w:rPr>
        <w:t xml:space="preserve"> дополнительной общеобразовательной общеразвивающей программы «ВПК “Легион”» обусловлена необходимостью создания условий для духовно-нравственного, патриотического развития обучающихся. Программа ориентирована на изучение основ музейного дела, а также направлена на развитие индивидуальных особенностей обучающихся. Формирует особые умения и навыки учащихся в области теории и практики музейного дела, развивает их познавательную активность, интеллектуальные навыки.</w:t>
      </w:r>
      <w:r w:rsidRPr="004A0C88">
        <w:rPr>
          <w:sz w:val="36"/>
          <w:szCs w:val="36"/>
        </w:rPr>
        <w:t xml:space="preserve"> </w:t>
      </w:r>
    </w:p>
    <w:p w14:paraId="10926F3B" w14:textId="4A0DB3C4" w:rsidR="005C7F5C" w:rsidRPr="004A0C88" w:rsidRDefault="005C7F5C" w:rsidP="005C7F5C">
      <w:pPr>
        <w:pStyle w:val="1"/>
        <w:ind w:firstLine="720"/>
        <w:jc w:val="both"/>
        <w:rPr>
          <w:sz w:val="28"/>
          <w:szCs w:val="28"/>
        </w:rPr>
      </w:pPr>
      <w:r w:rsidRPr="004A0C88">
        <w:rPr>
          <w:sz w:val="28"/>
          <w:szCs w:val="28"/>
        </w:rPr>
        <w:t>Все виды учебной деятельности программы «ВПК “Легион”»</w:t>
      </w:r>
      <w:r w:rsidRPr="004A0C88">
        <w:rPr>
          <w:color w:val="000000"/>
          <w:sz w:val="28"/>
          <w:szCs w:val="28"/>
        </w:rPr>
        <w:t xml:space="preserve"> </w:t>
      </w:r>
      <w:r w:rsidRPr="004A0C88">
        <w:rPr>
          <w:sz w:val="28"/>
          <w:szCs w:val="28"/>
        </w:rPr>
        <w:t>способствуют развитию мыслительной деятельности, формированию познавательных интересов обучающихся, усвоению способов самостоятельной деятельности.</w:t>
      </w:r>
    </w:p>
    <w:p w14:paraId="5CC1F55C" w14:textId="77777777" w:rsidR="005C7F5C" w:rsidRPr="004A0C88" w:rsidRDefault="005C7F5C" w:rsidP="005C7F5C">
      <w:pPr>
        <w:pStyle w:val="1"/>
        <w:shd w:val="clear" w:color="auto" w:fill="FFFFFF"/>
        <w:tabs>
          <w:tab w:val="left" w:pos="9356"/>
          <w:tab w:val="left" w:pos="10290"/>
        </w:tabs>
        <w:ind w:firstLine="720"/>
        <w:jc w:val="both"/>
        <w:rPr>
          <w:sz w:val="28"/>
          <w:szCs w:val="28"/>
        </w:rPr>
      </w:pPr>
      <w:r w:rsidRPr="004A0C88">
        <w:rPr>
          <w:sz w:val="28"/>
          <w:szCs w:val="28"/>
        </w:rPr>
        <w:t>Занятия в школьном музее формируют и развивают учебно-познавательные, информационные, коммуникативные компетенции учащихся,</w:t>
      </w:r>
      <w:r w:rsidRPr="004A0C88">
        <w:rPr>
          <w:color w:val="FF0000"/>
          <w:sz w:val="28"/>
          <w:szCs w:val="28"/>
        </w:rPr>
        <w:t xml:space="preserve"> </w:t>
      </w:r>
      <w:r w:rsidRPr="004A0C88">
        <w:rPr>
          <w:sz w:val="28"/>
          <w:szCs w:val="28"/>
        </w:rPr>
        <w:t>способствуют воспитанию ряда личностных качеств и социальных умений,</w:t>
      </w:r>
      <w:r w:rsidRPr="004A0C88">
        <w:rPr>
          <w:color w:val="FF0000"/>
          <w:sz w:val="28"/>
          <w:szCs w:val="28"/>
        </w:rPr>
        <w:t xml:space="preserve"> </w:t>
      </w:r>
      <w:r w:rsidRPr="004A0C88">
        <w:rPr>
          <w:sz w:val="28"/>
          <w:szCs w:val="28"/>
        </w:rPr>
        <w:t>включающих морально-нравственные и общекультурные установки.</w:t>
      </w:r>
    </w:p>
    <w:p w14:paraId="17EEBCD7" w14:textId="0C311E44" w:rsidR="005C7F5C" w:rsidRPr="004A0C88" w:rsidRDefault="005C7F5C" w:rsidP="005C7F5C">
      <w:pPr>
        <w:pStyle w:val="1"/>
        <w:ind w:firstLine="720"/>
        <w:jc w:val="both"/>
        <w:rPr>
          <w:sz w:val="28"/>
          <w:szCs w:val="28"/>
        </w:rPr>
      </w:pPr>
      <w:r w:rsidRPr="004A0C88">
        <w:rPr>
          <w:b/>
          <w:i/>
          <w:sz w:val="28"/>
          <w:szCs w:val="28"/>
        </w:rPr>
        <w:t>Отличительной особенностью программы</w:t>
      </w:r>
      <w:r w:rsidRPr="004A0C88">
        <w:rPr>
          <w:sz w:val="28"/>
          <w:szCs w:val="28"/>
        </w:rPr>
        <w:t xml:space="preserve"> «ВПК “Легион”» является</w:t>
      </w:r>
      <w:r w:rsidRPr="004A0C88">
        <w:rPr>
          <w:b/>
          <w:i/>
          <w:sz w:val="28"/>
          <w:szCs w:val="28"/>
        </w:rPr>
        <w:t xml:space="preserve"> </w:t>
      </w:r>
      <w:r w:rsidRPr="004A0C88">
        <w:rPr>
          <w:color w:val="000000"/>
          <w:sz w:val="28"/>
          <w:szCs w:val="28"/>
        </w:rPr>
        <w:t>развитие индивидуальных способностей обучающихся. В работе используется метод сотрудничества воспитанника и педагога</w:t>
      </w:r>
      <w:r w:rsidRPr="004A0C88">
        <w:rPr>
          <w:sz w:val="28"/>
          <w:szCs w:val="28"/>
        </w:rPr>
        <w:t>.</w:t>
      </w:r>
      <w:r w:rsidRPr="004A0C88">
        <w:t xml:space="preserve"> </w:t>
      </w:r>
      <w:r w:rsidRPr="004A0C88">
        <w:rPr>
          <w:sz w:val="28"/>
          <w:szCs w:val="28"/>
        </w:rPr>
        <w:t xml:space="preserve">В основе программы – комплексный практикоориентированный подход, составляющими которого являются продуктивный и деятельностный подходы. Полученные знания и умения отличаются способностью переноса и применения в разных сферах учебной и бытовой деятельности. </w:t>
      </w:r>
    </w:p>
    <w:p w14:paraId="3CCF4598" w14:textId="77777777" w:rsidR="005C7F5C" w:rsidRPr="004A0C88" w:rsidRDefault="005C7F5C" w:rsidP="005C7F5C">
      <w:pPr>
        <w:pStyle w:val="1"/>
        <w:tabs>
          <w:tab w:val="left" w:pos="9354"/>
        </w:tabs>
        <w:ind w:firstLine="720"/>
        <w:jc w:val="both"/>
        <w:rPr>
          <w:b/>
          <w:i/>
          <w:sz w:val="28"/>
          <w:szCs w:val="28"/>
        </w:rPr>
      </w:pPr>
      <w:r w:rsidRPr="004A0C88">
        <w:rPr>
          <w:b/>
          <w:i/>
          <w:sz w:val="28"/>
          <w:szCs w:val="28"/>
        </w:rPr>
        <w:t xml:space="preserve">Уровни программы, условия зачисления на каждый уровень. </w:t>
      </w:r>
    </w:p>
    <w:p w14:paraId="76ADA89D" w14:textId="77777777" w:rsidR="005C7F5C" w:rsidRPr="004A0C88" w:rsidRDefault="005C7F5C" w:rsidP="005C7F5C">
      <w:pPr>
        <w:pStyle w:val="1"/>
        <w:tabs>
          <w:tab w:val="left" w:pos="9354"/>
        </w:tabs>
        <w:ind w:firstLine="720"/>
        <w:jc w:val="both"/>
        <w:rPr>
          <w:b/>
          <w:i/>
          <w:sz w:val="28"/>
          <w:szCs w:val="28"/>
        </w:rPr>
      </w:pPr>
      <w:r w:rsidRPr="004A0C88">
        <w:rPr>
          <w:color w:val="000000"/>
          <w:sz w:val="28"/>
          <w:szCs w:val="28"/>
        </w:rPr>
        <w:t xml:space="preserve">Уровень программы – стартовый. Занятия по программе проводятся с объединением детей разного возраста с постоянным составом. Учащиеся набираются по желанию. </w:t>
      </w:r>
      <w:r w:rsidRPr="004A0C88">
        <w:rPr>
          <w:rFonts w:eastAsia="Calibri"/>
          <w:sz w:val="28"/>
          <w:szCs w:val="28"/>
        </w:rPr>
        <w:t>Количество обучающихся в группе – 20 человек.</w:t>
      </w:r>
    </w:p>
    <w:p w14:paraId="7F2A8B6A" w14:textId="77777777" w:rsidR="005C7F5C" w:rsidRPr="004A0C88" w:rsidRDefault="005C7F5C" w:rsidP="005C7F5C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4A0C88">
        <w:rPr>
          <w:b/>
          <w:i/>
          <w:sz w:val="28"/>
          <w:szCs w:val="28"/>
        </w:rPr>
        <w:t>Адресат программы.</w:t>
      </w:r>
      <w:r w:rsidRPr="004A0C88">
        <w:rPr>
          <w:sz w:val="28"/>
          <w:szCs w:val="28"/>
        </w:rPr>
        <w:t xml:space="preserve"> Программа предназначена для обучающихся в возрасте от 11 до 17 лет. </w:t>
      </w:r>
      <w:r w:rsidRPr="004A0C88">
        <w:rPr>
          <w:rStyle w:val="c0"/>
          <w:sz w:val="28"/>
          <w:szCs w:val="28"/>
        </w:rPr>
        <w:t xml:space="preserve">Признаком данного возраста является переход от детства к взрослости. Социальная ситуация развития характеризуется стремлением приобщиться к миру взрослых, ориентацией поведения на общепринятые нормы и ценности, эмансипацией </w:t>
      </w:r>
      <w:proofErr w:type="gramStart"/>
      <w:r w:rsidRPr="004A0C88">
        <w:rPr>
          <w:rStyle w:val="c0"/>
          <w:sz w:val="28"/>
          <w:szCs w:val="28"/>
        </w:rPr>
        <w:t>от взрослых</w:t>
      </w:r>
      <w:proofErr w:type="gramEnd"/>
      <w:r w:rsidRPr="004A0C88">
        <w:rPr>
          <w:rStyle w:val="c0"/>
          <w:sz w:val="28"/>
          <w:szCs w:val="28"/>
        </w:rPr>
        <w:t xml:space="preserve"> и группирование. Главной направленностью жизнедеятельности является личностное общение в процессе обучения и организационно-трудовой деятельности, стремление занять положение в группе сверстников. </w:t>
      </w:r>
      <w:r w:rsidRPr="004A0C88">
        <w:rPr>
          <w:rStyle w:val="c0"/>
          <w:sz w:val="28"/>
          <w:szCs w:val="28"/>
        </w:rPr>
        <w:lastRenderedPageBreak/>
        <w:t>Кризисным моментом возраста является чувство «взрослости», восприятие себя и самооценка. Происходит становление человека как субъекта собственного развития. Возраст характеризуется теоретическим рефлексивным мышлением, интеллектуализацией восприятия и памяти, личностной рефлексией и гипертрофированной потребностью в общении со сверстниками.</w:t>
      </w:r>
    </w:p>
    <w:p w14:paraId="1E334F6E" w14:textId="77777777" w:rsidR="005C7F5C" w:rsidRPr="004A0C88" w:rsidRDefault="005C7F5C" w:rsidP="005C7F5C">
      <w:pPr>
        <w:pStyle w:val="1"/>
        <w:ind w:firstLine="720"/>
        <w:jc w:val="both"/>
        <w:rPr>
          <w:sz w:val="28"/>
          <w:szCs w:val="28"/>
        </w:rPr>
      </w:pPr>
      <w:r w:rsidRPr="004A0C88">
        <w:rPr>
          <w:sz w:val="28"/>
          <w:szCs w:val="28"/>
        </w:rPr>
        <w:t>Обучающимися программы могут быть дети, проживающие на территории Курского района Курской области.</w:t>
      </w:r>
    </w:p>
    <w:p w14:paraId="317AF46C" w14:textId="2B0595E5" w:rsidR="005C7F5C" w:rsidRPr="004A0C88" w:rsidRDefault="005C7F5C" w:rsidP="005C7F5C">
      <w:pPr>
        <w:pStyle w:val="1"/>
        <w:ind w:firstLine="720"/>
        <w:jc w:val="both"/>
        <w:rPr>
          <w:sz w:val="28"/>
          <w:szCs w:val="28"/>
        </w:rPr>
      </w:pPr>
      <w:r w:rsidRPr="004A0C88">
        <w:rPr>
          <w:b/>
          <w:i/>
          <w:sz w:val="28"/>
          <w:szCs w:val="28"/>
        </w:rPr>
        <w:t>Объём и срок освоения программы.</w:t>
      </w:r>
      <w:r w:rsidRPr="004A0C88">
        <w:rPr>
          <w:b/>
          <w:color w:val="FF0000"/>
          <w:sz w:val="28"/>
          <w:szCs w:val="28"/>
        </w:rPr>
        <w:t xml:space="preserve"> </w:t>
      </w:r>
      <w:r w:rsidRPr="004A0C88">
        <w:rPr>
          <w:sz w:val="28"/>
          <w:szCs w:val="28"/>
        </w:rPr>
        <w:t>Программа «ВПК “Легион”» рассчитана на один год обучения. Количество учебных часов на год обучения –</w:t>
      </w:r>
      <w:r w:rsidR="008D0D89" w:rsidRPr="004A0C88">
        <w:rPr>
          <w:sz w:val="28"/>
          <w:szCs w:val="28"/>
        </w:rPr>
        <w:t>34</w:t>
      </w:r>
      <w:r w:rsidRPr="004A0C88">
        <w:rPr>
          <w:sz w:val="28"/>
          <w:szCs w:val="28"/>
        </w:rPr>
        <w:t xml:space="preserve"> ч (из расчета </w:t>
      </w:r>
      <w:r w:rsidR="008D0D89" w:rsidRPr="004A0C88">
        <w:rPr>
          <w:sz w:val="28"/>
          <w:szCs w:val="28"/>
        </w:rPr>
        <w:t>1 час</w:t>
      </w:r>
      <w:r w:rsidRPr="004A0C88">
        <w:rPr>
          <w:sz w:val="28"/>
          <w:szCs w:val="28"/>
        </w:rPr>
        <w:t xml:space="preserve"> в неделю).  </w:t>
      </w:r>
    </w:p>
    <w:p w14:paraId="54FF9552" w14:textId="2BE2A214" w:rsidR="005C7F5C" w:rsidRPr="004A0C88" w:rsidRDefault="005C7F5C" w:rsidP="005C7F5C">
      <w:pPr>
        <w:pStyle w:val="1"/>
        <w:tabs>
          <w:tab w:val="left" w:pos="9072"/>
        </w:tabs>
        <w:ind w:firstLine="720"/>
        <w:jc w:val="both"/>
        <w:rPr>
          <w:sz w:val="28"/>
          <w:szCs w:val="28"/>
        </w:rPr>
      </w:pPr>
      <w:r w:rsidRPr="004A0C88">
        <w:rPr>
          <w:b/>
          <w:i/>
          <w:sz w:val="28"/>
          <w:szCs w:val="28"/>
        </w:rPr>
        <w:t>Режим занятий.</w:t>
      </w:r>
      <w:r w:rsidRPr="004A0C88">
        <w:rPr>
          <w:b/>
          <w:sz w:val="28"/>
          <w:szCs w:val="28"/>
        </w:rPr>
        <w:t xml:space="preserve"> </w:t>
      </w:r>
      <w:r w:rsidRPr="004A0C88">
        <w:rPr>
          <w:sz w:val="28"/>
          <w:szCs w:val="28"/>
        </w:rPr>
        <w:t>Программа</w:t>
      </w:r>
      <w:r w:rsidRPr="004A0C88">
        <w:rPr>
          <w:b/>
          <w:sz w:val="28"/>
          <w:szCs w:val="28"/>
        </w:rPr>
        <w:t xml:space="preserve"> </w:t>
      </w:r>
      <w:r w:rsidRPr="004A0C88">
        <w:rPr>
          <w:sz w:val="28"/>
          <w:szCs w:val="28"/>
        </w:rPr>
        <w:t xml:space="preserve">предполагает проведение еженедельных занятий из расчёта </w:t>
      </w:r>
      <w:r w:rsidR="00B33D93" w:rsidRPr="004A0C88">
        <w:rPr>
          <w:sz w:val="28"/>
          <w:szCs w:val="28"/>
        </w:rPr>
        <w:t>–</w:t>
      </w:r>
      <w:r w:rsidRPr="004A0C88">
        <w:rPr>
          <w:sz w:val="28"/>
          <w:szCs w:val="28"/>
        </w:rPr>
        <w:t xml:space="preserve"> </w:t>
      </w:r>
      <w:r w:rsidR="00B33D93" w:rsidRPr="004A0C88">
        <w:rPr>
          <w:sz w:val="28"/>
          <w:szCs w:val="28"/>
        </w:rPr>
        <w:t>1 час</w:t>
      </w:r>
      <w:r w:rsidRPr="004A0C88">
        <w:rPr>
          <w:sz w:val="28"/>
          <w:szCs w:val="28"/>
        </w:rPr>
        <w:t xml:space="preserve"> в неделю. </w:t>
      </w:r>
      <w:r w:rsidRPr="004A0C88">
        <w:rPr>
          <w:rFonts w:eastAsia="Calibri"/>
          <w:sz w:val="28"/>
          <w:szCs w:val="28"/>
        </w:rPr>
        <w:t>Продолжительность академического часа 45 минут.</w:t>
      </w:r>
    </w:p>
    <w:p w14:paraId="6C104C91" w14:textId="77777777" w:rsidR="005C7F5C" w:rsidRPr="004A0C88" w:rsidRDefault="005C7F5C" w:rsidP="005C7F5C">
      <w:pPr>
        <w:pStyle w:val="1"/>
        <w:ind w:firstLine="720"/>
        <w:jc w:val="both"/>
        <w:rPr>
          <w:sz w:val="24"/>
          <w:szCs w:val="24"/>
        </w:rPr>
      </w:pPr>
      <w:r w:rsidRPr="004A0C88">
        <w:rPr>
          <w:b/>
          <w:i/>
          <w:sz w:val="28"/>
          <w:szCs w:val="28"/>
        </w:rPr>
        <w:t>Форма обучения</w:t>
      </w:r>
      <w:r w:rsidRPr="004A0C88">
        <w:rPr>
          <w:sz w:val="28"/>
          <w:szCs w:val="28"/>
        </w:rPr>
        <w:t xml:space="preserve"> – очная.</w:t>
      </w:r>
      <w:r w:rsidRPr="004A0C88">
        <w:rPr>
          <w:sz w:val="24"/>
          <w:szCs w:val="24"/>
        </w:rPr>
        <w:t xml:space="preserve"> </w:t>
      </w:r>
    </w:p>
    <w:p w14:paraId="48565874" w14:textId="77777777" w:rsidR="005C7F5C" w:rsidRPr="004A0C88" w:rsidRDefault="005C7F5C" w:rsidP="005C7F5C">
      <w:pPr>
        <w:pStyle w:val="1"/>
        <w:ind w:firstLine="720"/>
        <w:jc w:val="both"/>
        <w:rPr>
          <w:sz w:val="28"/>
          <w:szCs w:val="28"/>
        </w:rPr>
      </w:pPr>
      <w:r w:rsidRPr="004A0C88">
        <w:rPr>
          <w:b/>
          <w:i/>
          <w:sz w:val="28"/>
          <w:szCs w:val="28"/>
        </w:rPr>
        <w:t>Форма проведения занятий -</w:t>
      </w:r>
      <w:r w:rsidRPr="004A0C88">
        <w:rPr>
          <w:b/>
          <w:sz w:val="28"/>
          <w:szCs w:val="28"/>
        </w:rPr>
        <w:t xml:space="preserve"> </w:t>
      </w:r>
      <w:r w:rsidRPr="004A0C88">
        <w:rPr>
          <w:sz w:val="28"/>
          <w:szCs w:val="28"/>
        </w:rPr>
        <w:t>групповая</w:t>
      </w:r>
      <w:r w:rsidRPr="004A0C88">
        <w:rPr>
          <w:b/>
          <w:sz w:val="28"/>
          <w:szCs w:val="28"/>
        </w:rPr>
        <w:t xml:space="preserve">, </w:t>
      </w:r>
      <w:r w:rsidRPr="004A0C88">
        <w:rPr>
          <w:sz w:val="28"/>
          <w:szCs w:val="28"/>
        </w:rPr>
        <w:t xml:space="preserve">в разновозрастных учебных группах (с разницей в возрасте 2-3 года) с постоянным составом учащихся. </w:t>
      </w:r>
    </w:p>
    <w:p w14:paraId="338C24B2" w14:textId="77777777" w:rsidR="005C7F5C" w:rsidRPr="004A0C88" w:rsidRDefault="005C7F5C" w:rsidP="005C7F5C">
      <w:pPr>
        <w:pStyle w:val="1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 w:rsidRPr="004A0C88">
        <w:rPr>
          <w:b/>
          <w:i/>
          <w:color w:val="000000"/>
          <w:sz w:val="28"/>
          <w:szCs w:val="28"/>
        </w:rPr>
        <w:t xml:space="preserve">Особенности организации образовательного процесса - </w:t>
      </w:r>
      <w:r w:rsidRPr="004A0C88">
        <w:rPr>
          <w:color w:val="000000"/>
          <w:sz w:val="28"/>
          <w:szCs w:val="28"/>
        </w:rPr>
        <w:t>традиционная в рамках учреждения.</w:t>
      </w:r>
    </w:p>
    <w:p w14:paraId="598D90B0" w14:textId="77777777" w:rsidR="005C7F5C" w:rsidRPr="004A0C88" w:rsidRDefault="005C7F5C" w:rsidP="0096111C">
      <w:pPr>
        <w:pStyle w:val="1"/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5D278888" w14:textId="77777777" w:rsidR="00D05E37" w:rsidRPr="004A0C88" w:rsidRDefault="00D05E37" w:rsidP="0096111C">
      <w:pPr>
        <w:pStyle w:val="1"/>
        <w:widowControl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center"/>
        <w:rPr>
          <w:b/>
          <w:color w:val="000000"/>
          <w:sz w:val="28"/>
          <w:szCs w:val="28"/>
        </w:rPr>
      </w:pPr>
      <w:r w:rsidRPr="004A0C88">
        <w:rPr>
          <w:b/>
          <w:color w:val="000000"/>
          <w:sz w:val="28"/>
          <w:szCs w:val="28"/>
        </w:rPr>
        <w:t>Цель и задачи программы</w:t>
      </w:r>
    </w:p>
    <w:p w14:paraId="49072FD5" w14:textId="72BDD3E2" w:rsidR="005B7980" w:rsidRPr="004A0C88" w:rsidRDefault="00691F5B" w:rsidP="00961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4A0C88">
        <w:rPr>
          <w:rFonts w:ascii="Times New Roman" w:eastAsia="Times New Roman" w:hAnsi="Times New Roman" w:cs="Times New Roman"/>
          <w:b/>
          <w:sz w:val="28"/>
        </w:rPr>
        <w:t>Целью</w:t>
      </w:r>
      <w:r w:rsidRPr="004A0C88">
        <w:rPr>
          <w:rFonts w:ascii="Times New Roman" w:eastAsia="Times New Roman" w:hAnsi="Times New Roman" w:cs="Times New Roman"/>
          <w:sz w:val="28"/>
        </w:rPr>
        <w:t xml:space="preserve"> Программы является развитие у учащихся активной гражданской позиции и патриотизма как важнейших духовно-нравственных и социальных ценностей, отражающих сопричастность к делам и достижениям старших поколений, готовность к активному участию в различных сферах жизни общества.</w:t>
      </w:r>
    </w:p>
    <w:p w14:paraId="15473CBB" w14:textId="77777777" w:rsidR="004A0C88" w:rsidRPr="004A0C88" w:rsidRDefault="004A0C88" w:rsidP="0096111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A0C88">
        <w:rPr>
          <w:rFonts w:ascii="Times New Roman" w:hAnsi="Times New Roman" w:cs="Times New Roman"/>
          <w:b/>
          <w:i/>
          <w:iCs/>
          <w:sz w:val="28"/>
          <w:szCs w:val="28"/>
        </w:rPr>
        <w:t>Задачи программы:</w:t>
      </w:r>
    </w:p>
    <w:p w14:paraId="68F17C44" w14:textId="77777777" w:rsidR="004A0C88" w:rsidRPr="004A0C88" w:rsidRDefault="004A0C88" w:rsidP="0096111C">
      <w:pPr>
        <w:pStyle w:val="a4"/>
        <w:numPr>
          <w:ilvl w:val="0"/>
          <w:numId w:val="17"/>
        </w:numPr>
        <w:shd w:val="clear" w:color="auto" w:fill="FFFFFF"/>
        <w:ind w:left="0" w:firstLine="709"/>
        <w:jc w:val="both"/>
        <w:rPr>
          <w:color w:val="000000"/>
          <w:spacing w:val="-4"/>
          <w:sz w:val="28"/>
          <w:szCs w:val="28"/>
        </w:rPr>
      </w:pPr>
      <w:r w:rsidRPr="004A0C88">
        <w:rPr>
          <w:color w:val="000000"/>
          <w:sz w:val="28"/>
          <w:szCs w:val="28"/>
          <w:shd w:val="clear" w:color="auto" w:fill="FFFFFF"/>
        </w:rPr>
        <w:t>воспитание высоконравственных духовных качеств</w:t>
      </w:r>
      <w:r w:rsidRPr="004A0C88">
        <w:rPr>
          <w:color w:val="000000"/>
          <w:sz w:val="28"/>
          <w:szCs w:val="28"/>
          <w:shd w:val="clear" w:color="auto" w:fill="FFFFFF"/>
          <w:lang w:val="en-US"/>
        </w:rPr>
        <w:t>;</w:t>
      </w:r>
    </w:p>
    <w:p w14:paraId="13392E99" w14:textId="77777777" w:rsidR="004A0C88" w:rsidRPr="004A0C88" w:rsidRDefault="004A0C88" w:rsidP="0096111C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0C88">
        <w:rPr>
          <w:rFonts w:ascii="Times New Roman" w:hAnsi="Times New Roman" w:cs="Times New Roman"/>
          <w:color w:val="000000"/>
          <w:sz w:val="28"/>
          <w:szCs w:val="28"/>
        </w:rPr>
        <w:t>привитие, воспитание чувства ответственности долга и любви перед Родиной;</w:t>
      </w:r>
    </w:p>
    <w:p w14:paraId="13BD5AA8" w14:textId="77777777" w:rsidR="004A0C88" w:rsidRPr="004A0C88" w:rsidRDefault="004A0C88" w:rsidP="0096111C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0C88">
        <w:rPr>
          <w:rFonts w:ascii="Times New Roman" w:hAnsi="Times New Roman" w:cs="Times New Roman"/>
          <w:color w:val="000000"/>
          <w:sz w:val="28"/>
          <w:szCs w:val="28"/>
        </w:rPr>
        <w:t>сохранение и укрепление физического и духовного здоровья подросткового поколения;</w:t>
      </w:r>
    </w:p>
    <w:p w14:paraId="624BA5E9" w14:textId="77777777" w:rsidR="004A0C88" w:rsidRPr="004A0C88" w:rsidRDefault="004A0C88" w:rsidP="0096111C">
      <w:pPr>
        <w:pStyle w:val="a4"/>
        <w:numPr>
          <w:ilvl w:val="0"/>
          <w:numId w:val="17"/>
        </w:numPr>
        <w:shd w:val="clear" w:color="auto" w:fill="FFFFFF"/>
        <w:ind w:left="0" w:firstLine="709"/>
        <w:jc w:val="both"/>
        <w:rPr>
          <w:color w:val="000000"/>
          <w:spacing w:val="-4"/>
          <w:sz w:val="28"/>
          <w:szCs w:val="28"/>
        </w:rPr>
      </w:pPr>
      <w:r w:rsidRPr="004A0C88">
        <w:rPr>
          <w:color w:val="000000"/>
          <w:spacing w:val="-4"/>
          <w:sz w:val="28"/>
          <w:szCs w:val="28"/>
        </w:rPr>
        <w:t>физическое развитие обучающихся, формирование навыков дисциплины, самоорганизации и умения действовать в сложных и экстремальных ситуациях;</w:t>
      </w:r>
    </w:p>
    <w:p w14:paraId="0B28D568" w14:textId="77777777" w:rsidR="004A0C88" w:rsidRPr="004A0C88" w:rsidRDefault="004A0C88" w:rsidP="0096111C">
      <w:pPr>
        <w:pStyle w:val="a4"/>
        <w:numPr>
          <w:ilvl w:val="0"/>
          <w:numId w:val="17"/>
        </w:numPr>
        <w:shd w:val="clear" w:color="auto" w:fill="FFFFFF"/>
        <w:ind w:left="0" w:firstLine="709"/>
        <w:jc w:val="both"/>
        <w:rPr>
          <w:color w:val="000000"/>
          <w:spacing w:val="-4"/>
          <w:sz w:val="28"/>
          <w:szCs w:val="28"/>
        </w:rPr>
      </w:pPr>
      <w:r w:rsidRPr="004A0C88">
        <w:rPr>
          <w:color w:val="000000"/>
          <w:spacing w:val="-4"/>
          <w:sz w:val="28"/>
          <w:szCs w:val="28"/>
        </w:rPr>
        <w:t>воспитание силы воли, мужества, стойкости, гражданственности и патриотизма;</w:t>
      </w:r>
    </w:p>
    <w:p w14:paraId="388FB0A0" w14:textId="77777777" w:rsidR="004A0C88" w:rsidRPr="004A0C88" w:rsidRDefault="004A0C88" w:rsidP="0096111C">
      <w:pPr>
        <w:pStyle w:val="a4"/>
        <w:numPr>
          <w:ilvl w:val="0"/>
          <w:numId w:val="17"/>
        </w:numPr>
        <w:ind w:left="0" w:firstLine="709"/>
        <w:jc w:val="both"/>
        <w:rPr>
          <w:color w:val="000000"/>
          <w:spacing w:val="-4"/>
          <w:sz w:val="28"/>
          <w:szCs w:val="28"/>
        </w:rPr>
      </w:pPr>
      <w:r w:rsidRPr="004A0C88">
        <w:rPr>
          <w:color w:val="000000"/>
          <w:spacing w:val="-4"/>
          <w:sz w:val="28"/>
          <w:szCs w:val="28"/>
        </w:rPr>
        <w:t>сохранение и укрепление физического и духовного здоровья подросткового поколения;</w:t>
      </w:r>
    </w:p>
    <w:p w14:paraId="7B77CCA7" w14:textId="77777777" w:rsidR="004A0C88" w:rsidRPr="004A0C88" w:rsidRDefault="004A0C88" w:rsidP="0096111C">
      <w:pPr>
        <w:pStyle w:val="a4"/>
        <w:numPr>
          <w:ilvl w:val="0"/>
          <w:numId w:val="17"/>
        </w:numPr>
        <w:shd w:val="clear" w:color="auto" w:fill="FFFFFF"/>
        <w:ind w:left="0" w:firstLine="709"/>
        <w:jc w:val="both"/>
        <w:rPr>
          <w:color w:val="000000"/>
          <w:spacing w:val="-4"/>
          <w:sz w:val="28"/>
          <w:szCs w:val="28"/>
        </w:rPr>
      </w:pPr>
      <w:r w:rsidRPr="004A0C88">
        <w:rPr>
          <w:color w:val="000000"/>
          <w:sz w:val="28"/>
          <w:szCs w:val="28"/>
          <w:shd w:val="clear" w:color="auto" w:fill="FFFFFF"/>
        </w:rPr>
        <w:t>совершенствование ценностно-ориентированных качеств личности, обеспечение условий для самовыражения обучающихся, их творческой активности.</w:t>
      </w:r>
    </w:p>
    <w:p w14:paraId="4578D745" w14:textId="34F08718" w:rsidR="005B7980" w:rsidRPr="004A0C88" w:rsidRDefault="00D05E37" w:rsidP="00961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4A0C88">
        <w:rPr>
          <w:rFonts w:ascii="Times New Roman" w:eastAsia="Times New Roman" w:hAnsi="Times New Roman" w:cs="Times New Roman"/>
          <w:b/>
          <w:sz w:val="28"/>
        </w:rPr>
        <w:t>Виды деятельности</w:t>
      </w:r>
      <w:r w:rsidR="00691F5B" w:rsidRPr="004A0C88">
        <w:rPr>
          <w:rFonts w:ascii="Times New Roman" w:eastAsia="Times New Roman" w:hAnsi="Times New Roman" w:cs="Times New Roman"/>
          <w:b/>
          <w:sz w:val="28"/>
        </w:rPr>
        <w:t>:</w:t>
      </w:r>
      <w:r w:rsidR="00691F5B" w:rsidRPr="004A0C88">
        <w:rPr>
          <w:rFonts w:ascii="Times New Roman" w:eastAsia="Times New Roman" w:hAnsi="Times New Roman" w:cs="Times New Roman"/>
          <w:sz w:val="28"/>
        </w:rPr>
        <w:t xml:space="preserve"> игровая, познавательная.</w:t>
      </w:r>
    </w:p>
    <w:p w14:paraId="0D8EC985" w14:textId="323B2598" w:rsidR="005B7980" w:rsidRPr="004A0C88" w:rsidRDefault="00691F5B" w:rsidP="00961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4A0C88">
        <w:rPr>
          <w:rFonts w:ascii="Times New Roman" w:eastAsia="Times New Roman" w:hAnsi="Times New Roman" w:cs="Times New Roman"/>
          <w:sz w:val="28"/>
        </w:rPr>
        <w:t>Военно-патриотическое воспитание школьников включает в себя начальную военную подготовку, военно-тактическую, морально-</w:t>
      </w:r>
      <w:r w:rsidRPr="004A0C88">
        <w:rPr>
          <w:rFonts w:ascii="Times New Roman" w:eastAsia="Times New Roman" w:hAnsi="Times New Roman" w:cs="Times New Roman"/>
          <w:sz w:val="28"/>
        </w:rPr>
        <w:lastRenderedPageBreak/>
        <w:t>психологическую подготовку. В основе практики военно-патриотического воспитания должен лежать принцип единства всех его частей, что позволит наиболее полно сформировать качества: любовь к стране, дисциплинированность, мужество, волю, смелость, находчивость, силу, выносливость и ловкость. Школьники получают хорошие навыки по строевой, стрелковой, медико-санитарной подготовке, по основам тактической подготовки.</w:t>
      </w:r>
    </w:p>
    <w:p w14:paraId="39D5A96A" w14:textId="50A46C7F" w:rsidR="005B7980" w:rsidRDefault="00691F5B" w:rsidP="00961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4A0C88">
        <w:rPr>
          <w:rFonts w:ascii="Times New Roman" w:eastAsia="Times New Roman" w:hAnsi="Times New Roman" w:cs="Times New Roman"/>
          <w:sz w:val="28"/>
        </w:rPr>
        <w:t>Навыки юнармейских специальностей школьники получают в течение учебного года. Свои умения и навыки проверяют и закрепляют в тактических, военных и подвижных спортивных играх на местности, комбинированных эстафетах, смотрах, конкурсах и викторинах.</w:t>
      </w:r>
    </w:p>
    <w:p w14:paraId="4EE334D4" w14:textId="77777777" w:rsidR="0096111C" w:rsidRPr="004A0C88" w:rsidRDefault="0096111C" w:rsidP="00961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7577D028" w14:textId="691E24B8" w:rsidR="004A0C88" w:rsidRPr="004A0C88" w:rsidRDefault="004A0C88" w:rsidP="0096111C">
      <w:pPr>
        <w:pStyle w:val="a4"/>
        <w:numPr>
          <w:ilvl w:val="1"/>
          <w:numId w:val="13"/>
        </w:numPr>
        <w:shd w:val="clear" w:color="auto" w:fill="FFFFFF"/>
        <w:spacing w:line="360" w:lineRule="auto"/>
        <w:ind w:right="62"/>
        <w:jc w:val="center"/>
        <w:rPr>
          <w:b/>
          <w:iCs/>
          <w:sz w:val="28"/>
          <w:szCs w:val="28"/>
        </w:rPr>
      </w:pPr>
      <w:r w:rsidRPr="004A0C88">
        <w:rPr>
          <w:b/>
          <w:iCs/>
          <w:sz w:val="28"/>
          <w:szCs w:val="28"/>
        </w:rPr>
        <w:t>Содержание программы</w:t>
      </w:r>
    </w:p>
    <w:tbl>
      <w:tblPr>
        <w:tblW w:w="9574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2915"/>
        <w:gridCol w:w="912"/>
        <w:gridCol w:w="1134"/>
        <w:gridCol w:w="1418"/>
        <w:gridCol w:w="2350"/>
      </w:tblGrid>
      <w:tr w:rsidR="004A0C88" w:rsidRPr="004A0C88" w14:paraId="43CAC0D3" w14:textId="77777777" w:rsidTr="0096111C">
        <w:trPr>
          <w:trHeight w:val="321"/>
        </w:trPr>
        <w:tc>
          <w:tcPr>
            <w:tcW w:w="845" w:type="dxa"/>
            <w:vMerge w:val="restart"/>
          </w:tcPr>
          <w:p w14:paraId="32E25A7B" w14:textId="77777777" w:rsidR="004A0C88" w:rsidRPr="004A0C88" w:rsidRDefault="004A0C88" w:rsidP="004A0C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4A0C88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Блок</w:t>
            </w:r>
          </w:p>
        </w:tc>
        <w:tc>
          <w:tcPr>
            <w:tcW w:w="2915" w:type="dxa"/>
            <w:vMerge w:val="restart"/>
          </w:tcPr>
          <w:p w14:paraId="30B5FAC0" w14:textId="77777777" w:rsidR="004A0C88" w:rsidRPr="004A0C88" w:rsidRDefault="004A0C88" w:rsidP="004A0C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4A0C88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3464" w:type="dxa"/>
            <w:gridSpan w:val="3"/>
          </w:tcPr>
          <w:p w14:paraId="506157F6" w14:textId="77777777" w:rsidR="004A0C88" w:rsidRPr="004A0C88" w:rsidRDefault="004A0C88" w:rsidP="004A0C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4A0C88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Количество часов</w:t>
            </w:r>
          </w:p>
        </w:tc>
        <w:tc>
          <w:tcPr>
            <w:tcW w:w="2350" w:type="dxa"/>
            <w:vMerge w:val="restart"/>
          </w:tcPr>
          <w:p w14:paraId="41786BC2" w14:textId="77777777" w:rsidR="004A0C88" w:rsidRPr="004A0C88" w:rsidRDefault="004A0C88" w:rsidP="004A0C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4A0C88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Формы контроля</w:t>
            </w:r>
          </w:p>
        </w:tc>
      </w:tr>
      <w:tr w:rsidR="004A0C88" w:rsidRPr="004A0C88" w14:paraId="133E48D2" w14:textId="77777777" w:rsidTr="0096111C">
        <w:trPr>
          <w:trHeight w:val="643"/>
        </w:trPr>
        <w:tc>
          <w:tcPr>
            <w:tcW w:w="845" w:type="dxa"/>
            <w:vMerge/>
            <w:tcBorders>
              <w:top w:val="nil"/>
            </w:tcBorders>
          </w:tcPr>
          <w:p w14:paraId="54544634" w14:textId="77777777" w:rsidR="004A0C88" w:rsidRPr="004A0C88" w:rsidRDefault="004A0C88" w:rsidP="004A0C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915" w:type="dxa"/>
            <w:vMerge/>
            <w:tcBorders>
              <w:top w:val="nil"/>
            </w:tcBorders>
          </w:tcPr>
          <w:p w14:paraId="401613C7" w14:textId="77777777" w:rsidR="004A0C88" w:rsidRPr="004A0C88" w:rsidRDefault="004A0C88" w:rsidP="004A0C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12" w:type="dxa"/>
          </w:tcPr>
          <w:p w14:paraId="2A019FCC" w14:textId="77777777" w:rsidR="004A0C88" w:rsidRPr="004A0C88" w:rsidRDefault="004A0C88" w:rsidP="004A0C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4A0C88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Всего часов</w:t>
            </w:r>
          </w:p>
        </w:tc>
        <w:tc>
          <w:tcPr>
            <w:tcW w:w="1134" w:type="dxa"/>
          </w:tcPr>
          <w:p w14:paraId="1B5C1B2B" w14:textId="77777777" w:rsidR="004A0C88" w:rsidRPr="004A0C88" w:rsidRDefault="004A0C88" w:rsidP="004A0C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4A0C88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Теория</w:t>
            </w:r>
          </w:p>
        </w:tc>
        <w:tc>
          <w:tcPr>
            <w:tcW w:w="1418" w:type="dxa"/>
          </w:tcPr>
          <w:p w14:paraId="378B1418" w14:textId="77777777" w:rsidR="004A0C88" w:rsidRPr="004A0C88" w:rsidRDefault="004A0C88" w:rsidP="004A0C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4A0C88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Практика</w:t>
            </w:r>
          </w:p>
        </w:tc>
        <w:tc>
          <w:tcPr>
            <w:tcW w:w="2350" w:type="dxa"/>
            <w:vMerge/>
            <w:tcBorders>
              <w:top w:val="nil"/>
            </w:tcBorders>
          </w:tcPr>
          <w:p w14:paraId="6D8E9D87" w14:textId="77777777" w:rsidR="004A0C88" w:rsidRPr="004A0C88" w:rsidRDefault="004A0C88" w:rsidP="004A0C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4A0C88" w:rsidRPr="004A0C88" w14:paraId="3E576BE2" w14:textId="77777777" w:rsidTr="0096111C">
        <w:trPr>
          <w:trHeight w:val="641"/>
        </w:trPr>
        <w:tc>
          <w:tcPr>
            <w:tcW w:w="845" w:type="dxa"/>
          </w:tcPr>
          <w:p w14:paraId="577C4EAB" w14:textId="77777777" w:rsidR="004A0C88" w:rsidRPr="004A0C88" w:rsidRDefault="004A0C88" w:rsidP="004A0C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A0C8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1.</w:t>
            </w:r>
          </w:p>
        </w:tc>
        <w:tc>
          <w:tcPr>
            <w:tcW w:w="2915" w:type="dxa"/>
          </w:tcPr>
          <w:p w14:paraId="56E2E0AB" w14:textId="77777777" w:rsidR="004A0C88" w:rsidRPr="004A0C88" w:rsidRDefault="004A0C88" w:rsidP="004A0C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A0C8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Вводное занятие</w:t>
            </w:r>
          </w:p>
        </w:tc>
        <w:tc>
          <w:tcPr>
            <w:tcW w:w="912" w:type="dxa"/>
          </w:tcPr>
          <w:p w14:paraId="58D1E533" w14:textId="77777777" w:rsidR="004A0C88" w:rsidRPr="004A0C88" w:rsidRDefault="004A0C88" w:rsidP="004A0C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A0C8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752B0A5" w14:textId="77777777" w:rsidR="004A0C88" w:rsidRPr="004A0C88" w:rsidRDefault="004A0C88" w:rsidP="004A0C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A0C8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A4F58A0" w14:textId="77777777" w:rsidR="004A0C88" w:rsidRPr="004A0C88" w:rsidRDefault="004A0C88" w:rsidP="004A0C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A0C8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-</w:t>
            </w:r>
          </w:p>
        </w:tc>
        <w:tc>
          <w:tcPr>
            <w:tcW w:w="2350" w:type="dxa"/>
          </w:tcPr>
          <w:p w14:paraId="2107ABD2" w14:textId="77777777" w:rsidR="004A0C88" w:rsidRPr="004A0C88" w:rsidRDefault="004A0C88" w:rsidP="004A0C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A0C8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Педагогическое наблюдение</w:t>
            </w:r>
          </w:p>
        </w:tc>
      </w:tr>
      <w:tr w:rsidR="004A0C88" w:rsidRPr="004A0C88" w14:paraId="463C5B7F" w14:textId="77777777" w:rsidTr="0096111C">
        <w:trPr>
          <w:trHeight w:val="969"/>
        </w:trPr>
        <w:tc>
          <w:tcPr>
            <w:tcW w:w="845" w:type="dxa"/>
          </w:tcPr>
          <w:p w14:paraId="3AD299B7" w14:textId="77777777" w:rsidR="004A0C88" w:rsidRPr="004A0C88" w:rsidRDefault="004A0C88" w:rsidP="004A0C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A0C8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2.</w:t>
            </w:r>
          </w:p>
        </w:tc>
        <w:tc>
          <w:tcPr>
            <w:tcW w:w="2915" w:type="dxa"/>
          </w:tcPr>
          <w:p w14:paraId="3C5FC870" w14:textId="77777777" w:rsidR="004A0C88" w:rsidRPr="004A0C88" w:rsidRDefault="004A0C88" w:rsidP="004A0C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A0C8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Военно-историческая подготовка</w:t>
            </w:r>
          </w:p>
        </w:tc>
        <w:tc>
          <w:tcPr>
            <w:tcW w:w="912" w:type="dxa"/>
          </w:tcPr>
          <w:p w14:paraId="41994B0D" w14:textId="77777777" w:rsidR="004A0C88" w:rsidRPr="004A0C88" w:rsidRDefault="004A0C88" w:rsidP="004A0C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A0C8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30E10DD0" w14:textId="77777777" w:rsidR="004A0C88" w:rsidRPr="004A0C88" w:rsidRDefault="004A0C88" w:rsidP="004A0C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A0C8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44DBA11B" w14:textId="77777777" w:rsidR="004A0C88" w:rsidRPr="004A0C88" w:rsidRDefault="004A0C88" w:rsidP="004A0C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A0C8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</w:t>
            </w:r>
          </w:p>
        </w:tc>
        <w:tc>
          <w:tcPr>
            <w:tcW w:w="2350" w:type="dxa"/>
          </w:tcPr>
          <w:p w14:paraId="38C059A8" w14:textId="77777777" w:rsidR="004A0C88" w:rsidRPr="004A0C88" w:rsidRDefault="004A0C88" w:rsidP="004A0C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A0C8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Педагогическое наблюдение Тестирование</w:t>
            </w:r>
          </w:p>
        </w:tc>
      </w:tr>
      <w:tr w:rsidR="004A0C88" w:rsidRPr="004A0C88" w14:paraId="48FEDABC" w14:textId="77777777" w:rsidTr="0096111C">
        <w:trPr>
          <w:trHeight w:val="964"/>
        </w:trPr>
        <w:tc>
          <w:tcPr>
            <w:tcW w:w="845" w:type="dxa"/>
          </w:tcPr>
          <w:p w14:paraId="148EEC55" w14:textId="77777777" w:rsidR="004A0C88" w:rsidRPr="004A0C88" w:rsidRDefault="004A0C88" w:rsidP="004A0C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A0C8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3.</w:t>
            </w:r>
          </w:p>
        </w:tc>
        <w:tc>
          <w:tcPr>
            <w:tcW w:w="2915" w:type="dxa"/>
          </w:tcPr>
          <w:p w14:paraId="4A0D4083" w14:textId="77777777" w:rsidR="004A0C88" w:rsidRPr="004A0C88" w:rsidRDefault="004A0C88" w:rsidP="004A0C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A0C8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Законодательные основы военной службы</w:t>
            </w:r>
          </w:p>
        </w:tc>
        <w:tc>
          <w:tcPr>
            <w:tcW w:w="912" w:type="dxa"/>
          </w:tcPr>
          <w:p w14:paraId="7970ADF0" w14:textId="77777777" w:rsidR="004A0C88" w:rsidRPr="004A0C88" w:rsidRDefault="004A0C88" w:rsidP="004A0C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A0C8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72CDD3E9" w14:textId="77777777" w:rsidR="004A0C88" w:rsidRPr="004A0C88" w:rsidRDefault="004A0C88" w:rsidP="004A0C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A0C8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5D477812" w14:textId="77777777" w:rsidR="004A0C88" w:rsidRPr="004A0C88" w:rsidRDefault="004A0C88" w:rsidP="004A0C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A0C8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</w:t>
            </w:r>
          </w:p>
        </w:tc>
        <w:tc>
          <w:tcPr>
            <w:tcW w:w="2350" w:type="dxa"/>
          </w:tcPr>
          <w:p w14:paraId="19D63012" w14:textId="77777777" w:rsidR="004A0C88" w:rsidRPr="004A0C88" w:rsidRDefault="004A0C88" w:rsidP="004A0C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A0C8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Педагогическое наблюдение Тестирование</w:t>
            </w:r>
          </w:p>
        </w:tc>
      </w:tr>
      <w:tr w:rsidR="004A0C88" w:rsidRPr="004A0C88" w14:paraId="19BE85E4" w14:textId="77777777" w:rsidTr="0096111C">
        <w:trPr>
          <w:trHeight w:val="652"/>
        </w:trPr>
        <w:tc>
          <w:tcPr>
            <w:tcW w:w="845" w:type="dxa"/>
          </w:tcPr>
          <w:p w14:paraId="741A40F9" w14:textId="77777777" w:rsidR="004A0C88" w:rsidRPr="004A0C88" w:rsidRDefault="004A0C88" w:rsidP="004A0C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A0C8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4.</w:t>
            </w:r>
          </w:p>
        </w:tc>
        <w:tc>
          <w:tcPr>
            <w:tcW w:w="2915" w:type="dxa"/>
          </w:tcPr>
          <w:p w14:paraId="2E3B9921" w14:textId="77777777" w:rsidR="004A0C88" w:rsidRPr="004A0C88" w:rsidRDefault="004A0C88" w:rsidP="004A0C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A0C8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Строевая подготовка</w:t>
            </w:r>
          </w:p>
        </w:tc>
        <w:tc>
          <w:tcPr>
            <w:tcW w:w="912" w:type="dxa"/>
          </w:tcPr>
          <w:p w14:paraId="3F6E4674" w14:textId="77777777" w:rsidR="004A0C88" w:rsidRPr="004A0C88" w:rsidRDefault="004A0C88" w:rsidP="004A0C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A0C8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0491A437" w14:textId="77777777" w:rsidR="004A0C88" w:rsidRPr="004A0C88" w:rsidRDefault="004A0C88" w:rsidP="004A0C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A0C8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2557DD0" w14:textId="77777777" w:rsidR="004A0C88" w:rsidRPr="004A0C88" w:rsidRDefault="004A0C88" w:rsidP="004A0C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A0C8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7</w:t>
            </w:r>
          </w:p>
        </w:tc>
        <w:tc>
          <w:tcPr>
            <w:tcW w:w="2350" w:type="dxa"/>
          </w:tcPr>
          <w:p w14:paraId="04C8785F" w14:textId="77777777" w:rsidR="004A0C88" w:rsidRPr="004A0C88" w:rsidRDefault="004A0C88" w:rsidP="004A0C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A0C8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Практическое выполнение</w:t>
            </w:r>
          </w:p>
        </w:tc>
      </w:tr>
      <w:tr w:rsidR="004A0C88" w:rsidRPr="004A0C88" w14:paraId="10517E51" w14:textId="77777777" w:rsidTr="0096111C">
        <w:trPr>
          <w:trHeight w:val="671"/>
        </w:trPr>
        <w:tc>
          <w:tcPr>
            <w:tcW w:w="845" w:type="dxa"/>
          </w:tcPr>
          <w:p w14:paraId="3D234A34" w14:textId="77777777" w:rsidR="004A0C88" w:rsidRPr="004A0C88" w:rsidRDefault="004A0C88" w:rsidP="004A0C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A0C8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5.</w:t>
            </w:r>
          </w:p>
        </w:tc>
        <w:tc>
          <w:tcPr>
            <w:tcW w:w="2915" w:type="dxa"/>
          </w:tcPr>
          <w:p w14:paraId="0DE28695" w14:textId="77777777" w:rsidR="004A0C88" w:rsidRPr="004A0C88" w:rsidRDefault="004A0C88" w:rsidP="004A0C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A0C8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Военно-прикладная подготовка</w:t>
            </w:r>
          </w:p>
        </w:tc>
        <w:tc>
          <w:tcPr>
            <w:tcW w:w="912" w:type="dxa"/>
          </w:tcPr>
          <w:p w14:paraId="4651C5DD" w14:textId="77777777" w:rsidR="004A0C88" w:rsidRPr="004A0C88" w:rsidRDefault="004A0C88" w:rsidP="004A0C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A0C8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4A2090EB" w14:textId="77777777" w:rsidR="004A0C88" w:rsidRPr="004A0C88" w:rsidRDefault="004A0C88" w:rsidP="004A0C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A0C8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E6454D8" w14:textId="77777777" w:rsidR="004A0C88" w:rsidRPr="004A0C88" w:rsidRDefault="004A0C88" w:rsidP="004A0C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A0C8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10</w:t>
            </w:r>
          </w:p>
        </w:tc>
        <w:tc>
          <w:tcPr>
            <w:tcW w:w="2350" w:type="dxa"/>
          </w:tcPr>
          <w:p w14:paraId="4A17DBA1" w14:textId="77777777" w:rsidR="004A0C88" w:rsidRPr="004A0C88" w:rsidRDefault="004A0C88" w:rsidP="004A0C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A0C8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Практическое выполнение</w:t>
            </w:r>
          </w:p>
        </w:tc>
      </w:tr>
      <w:tr w:rsidR="004A0C88" w:rsidRPr="004A0C88" w14:paraId="5E0111C0" w14:textId="77777777" w:rsidTr="0096111C">
        <w:trPr>
          <w:trHeight w:val="671"/>
        </w:trPr>
        <w:tc>
          <w:tcPr>
            <w:tcW w:w="845" w:type="dxa"/>
          </w:tcPr>
          <w:p w14:paraId="2167A033" w14:textId="77777777" w:rsidR="004A0C88" w:rsidRPr="004A0C88" w:rsidRDefault="004A0C88" w:rsidP="004A0C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A0C8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6.</w:t>
            </w:r>
          </w:p>
        </w:tc>
        <w:tc>
          <w:tcPr>
            <w:tcW w:w="2915" w:type="dxa"/>
          </w:tcPr>
          <w:p w14:paraId="1F7995E7" w14:textId="77777777" w:rsidR="004A0C88" w:rsidRPr="004A0C88" w:rsidRDefault="004A0C88" w:rsidP="004A0C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A0C8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Соревнование</w:t>
            </w:r>
          </w:p>
        </w:tc>
        <w:tc>
          <w:tcPr>
            <w:tcW w:w="912" w:type="dxa"/>
          </w:tcPr>
          <w:p w14:paraId="16787C70" w14:textId="77777777" w:rsidR="004A0C88" w:rsidRPr="004A0C88" w:rsidRDefault="004A0C88" w:rsidP="004A0C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A0C8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274A8D09" w14:textId="77777777" w:rsidR="004A0C88" w:rsidRPr="004A0C88" w:rsidRDefault="004A0C88" w:rsidP="004A0C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A0C8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72115C85" w14:textId="77777777" w:rsidR="004A0C88" w:rsidRPr="004A0C88" w:rsidRDefault="004A0C88" w:rsidP="004A0C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A0C8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</w:t>
            </w:r>
          </w:p>
        </w:tc>
        <w:tc>
          <w:tcPr>
            <w:tcW w:w="2350" w:type="dxa"/>
          </w:tcPr>
          <w:p w14:paraId="1F175ABF" w14:textId="77777777" w:rsidR="004A0C88" w:rsidRPr="004A0C88" w:rsidRDefault="004A0C88" w:rsidP="004A0C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A0C8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Итоги соревнований</w:t>
            </w:r>
          </w:p>
        </w:tc>
      </w:tr>
      <w:tr w:rsidR="004A0C88" w:rsidRPr="004A0C88" w14:paraId="2293B50D" w14:textId="77777777" w:rsidTr="0096111C">
        <w:trPr>
          <w:trHeight w:val="676"/>
        </w:trPr>
        <w:tc>
          <w:tcPr>
            <w:tcW w:w="845" w:type="dxa"/>
          </w:tcPr>
          <w:p w14:paraId="6A12CDB6" w14:textId="77777777" w:rsidR="004A0C88" w:rsidRPr="004A0C88" w:rsidRDefault="004A0C88" w:rsidP="004A0C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A0C8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7.</w:t>
            </w:r>
          </w:p>
        </w:tc>
        <w:tc>
          <w:tcPr>
            <w:tcW w:w="2915" w:type="dxa"/>
          </w:tcPr>
          <w:p w14:paraId="6E6AAC96" w14:textId="77777777" w:rsidR="004A0C88" w:rsidRPr="004A0C88" w:rsidRDefault="004A0C88" w:rsidP="004A0C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A0C8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Итоговое занятие</w:t>
            </w:r>
          </w:p>
        </w:tc>
        <w:tc>
          <w:tcPr>
            <w:tcW w:w="912" w:type="dxa"/>
          </w:tcPr>
          <w:p w14:paraId="0D6BDECC" w14:textId="77777777" w:rsidR="004A0C88" w:rsidRPr="004A0C88" w:rsidRDefault="004A0C88" w:rsidP="004A0C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A0C8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E4EE596" w14:textId="77777777" w:rsidR="004A0C88" w:rsidRPr="004A0C88" w:rsidRDefault="004A0C88" w:rsidP="004A0C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A0C8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33CAB583" w14:textId="77777777" w:rsidR="004A0C88" w:rsidRPr="004A0C88" w:rsidRDefault="004A0C88" w:rsidP="004A0C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A0C8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</w:t>
            </w:r>
          </w:p>
        </w:tc>
        <w:tc>
          <w:tcPr>
            <w:tcW w:w="2350" w:type="dxa"/>
          </w:tcPr>
          <w:p w14:paraId="02A22C8C" w14:textId="77777777" w:rsidR="004A0C88" w:rsidRPr="004A0C88" w:rsidRDefault="004A0C88" w:rsidP="004A0C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A0C8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Тестирование</w:t>
            </w:r>
          </w:p>
        </w:tc>
      </w:tr>
      <w:tr w:rsidR="004A0C88" w:rsidRPr="004A0C88" w14:paraId="40CC2703" w14:textId="77777777" w:rsidTr="0096111C">
        <w:trPr>
          <w:trHeight w:val="321"/>
        </w:trPr>
        <w:tc>
          <w:tcPr>
            <w:tcW w:w="3760" w:type="dxa"/>
            <w:gridSpan w:val="2"/>
          </w:tcPr>
          <w:p w14:paraId="1795846D" w14:textId="77777777" w:rsidR="004A0C88" w:rsidRPr="004A0C88" w:rsidRDefault="004A0C88" w:rsidP="004A0C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4A0C88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Всего:</w:t>
            </w:r>
          </w:p>
        </w:tc>
        <w:tc>
          <w:tcPr>
            <w:tcW w:w="912" w:type="dxa"/>
          </w:tcPr>
          <w:p w14:paraId="5E0605C3" w14:textId="77777777" w:rsidR="004A0C88" w:rsidRPr="004A0C88" w:rsidRDefault="004A0C88" w:rsidP="004A0C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4A0C88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14:paraId="28180493" w14:textId="77777777" w:rsidR="004A0C88" w:rsidRPr="004A0C88" w:rsidRDefault="004A0C88" w:rsidP="004A0C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4A0C88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14:paraId="3C74431C" w14:textId="77777777" w:rsidR="004A0C88" w:rsidRPr="004A0C88" w:rsidRDefault="004A0C88" w:rsidP="004A0C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4A0C88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23</w:t>
            </w:r>
          </w:p>
        </w:tc>
        <w:tc>
          <w:tcPr>
            <w:tcW w:w="2350" w:type="dxa"/>
            <w:tcBorders>
              <w:bottom w:val="nil"/>
              <w:right w:val="nil"/>
            </w:tcBorders>
          </w:tcPr>
          <w:p w14:paraId="533F5C7E" w14:textId="77777777" w:rsidR="004A0C88" w:rsidRPr="004A0C88" w:rsidRDefault="004A0C88" w:rsidP="004A0C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</w:tr>
    </w:tbl>
    <w:p w14:paraId="730184BD" w14:textId="77777777" w:rsidR="004A0C88" w:rsidRPr="004A0C88" w:rsidRDefault="004A0C88" w:rsidP="004A0C88">
      <w:pPr>
        <w:shd w:val="clear" w:color="auto" w:fill="FFFFFF"/>
        <w:spacing w:line="360" w:lineRule="auto"/>
        <w:ind w:right="62" w:firstLine="708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p w14:paraId="1C4E4105" w14:textId="77777777" w:rsidR="004A0C88" w:rsidRPr="004A0C88" w:rsidRDefault="004A0C88" w:rsidP="0096111C">
      <w:pPr>
        <w:shd w:val="clear" w:color="auto" w:fill="FFFFFF"/>
        <w:spacing w:after="0" w:line="240" w:lineRule="auto"/>
        <w:ind w:right="62" w:firstLine="708"/>
        <w:jc w:val="center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  <w:r w:rsidRPr="004A0C88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Содержание учебного плана</w:t>
      </w:r>
    </w:p>
    <w:p w14:paraId="700CF5CA" w14:textId="77777777" w:rsidR="004A0C88" w:rsidRPr="004A0C88" w:rsidRDefault="004A0C88" w:rsidP="0096111C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993" w:right="62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4A0C88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Вводное занятие - 1 час.</w:t>
      </w:r>
    </w:p>
    <w:p w14:paraId="3C3E3FFE" w14:textId="77777777" w:rsidR="004A0C88" w:rsidRPr="004A0C88" w:rsidRDefault="004A0C88" w:rsidP="0096111C">
      <w:pPr>
        <w:shd w:val="clear" w:color="auto" w:fill="FFFFFF"/>
        <w:spacing w:after="0" w:line="240" w:lineRule="auto"/>
        <w:ind w:right="62" w:firstLine="708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A0C88"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 xml:space="preserve">Теория: </w:t>
      </w:r>
      <w:r w:rsidRPr="004A0C88">
        <w:rPr>
          <w:rFonts w:ascii="Times New Roman" w:hAnsi="Times New Roman" w:cs="Times New Roman"/>
          <w:color w:val="000000"/>
          <w:spacing w:val="-4"/>
          <w:sz w:val="28"/>
          <w:szCs w:val="28"/>
        </w:rPr>
        <w:t>Содержание программы, задачи обучения по каждому разделу и порядок проведения специальной военной подготовки. Обязанности обучаемых и правила их поведения на занятиях. Инструктаж по ТБ.</w:t>
      </w:r>
    </w:p>
    <w:p w14:paraId="3B29D129" w14:textId="77777777" w:rsidR="004A0C88" w:rsidRPr="004A0C88" w:rsidRDefault="004A0C88" w:rsidP="0096111C">
      <w:pPr>
        <w:shd w:val="clear" w:color="auto" w:fill="FFFFFF"/>
        <w:spacing w:after="0" w:line="240" w:lineRule="auto"/>
        <w:ind w:left="-142" w:right="62" w:firstLine="708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A0C88"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 xml:space="preserve">Практика: </w:t>
      </w:r>
      <w:r w:rsidRPr="004A0C88">
        <w:rPr>
          <w:rFonts w:ascii="Times New Roman" w:hAnsi="Times New Roman" w:cs="Times New Roman"/>
          <w:color w:val="000000"/>
          <w:spacing w:val="-4"/>
          <w:sz w:val="28"/>
          <w:szCs w:val="28"/>
        </w:rPr>
        <w:t>Игры и упражнения.</w:t>
      </w:r>
    </w:p>
    <w:p w14:paraId="4E49DC39" w14:textId="77777777" w:rsidR="004A0C88" w:rsidRPr="004A0C88" w:rsidRDefault="004A0C88" w:rsidP="0096111C">
      <w:pPr>
        <w:shd w:val="clear" w:color="auto" w:fill="FFFFFF"/>
        <w:spacing w:after="0" w:line="240" w:lineRule="auto"/>
        <w:ind w:left="-142" w:right="62" w:firstLine="708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A0C88"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 xml:space="preserve">Форма контроля: </w:t>
      </w:r>
      <w:r w:rsidRPr="004A0C88">
        <w:rPr>
          <w:rFonts w:ascii="Times New Roman" w:hAnsi="Times New Roman" w:cs="Times New Roman"/>
          <w:color w:val="000000"/>
          <w:spacing w:val="-4"/>
          <w:sz w:val="28"/>
          <w:szCs w:val="28"/>
        </w:rPr>
        <w:t>педагогическое наблюдение.</w:t>
      </w:r>
    </w:p>
    <w:p w14:paraId="029257BE" w14:textId="77777777" w:rsidR="004A0C88" w:rsidRPr="004A0C88" w:rsidRDefault="004A0C88" w:rsidP="0096111C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993" w:right="62"/>
        <w:jc w:val="both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  <w:r w:rsidRPr="004A0C88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Военно-историческая подготовка - 5 часов.</w:t>
      </w:r>
    </w:p>
    <w:p w14:paraId="433CD01E" w14:textId="77777777" w:rsidR="004A0C88" w:rsidRPr="004A0C88" w:rsidRDefault="004A0C88" w:rsidP="0096111C">
      <w:pPr>
        <w:shd w:val="clear" w:color="auto" w:fill="FFFFFF"/>
        <w:spacing w:after="0" w:line="240" w:lineRule="auto"/>
        <w:ind w:right="62" w:firstLine="708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A0C88"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lastRenderedPageBreak/>
        <w:t>Теория</w:t>
      </w:r>
      <w:proofErr w:type="gramStart"/>
      <w:r w:rsidRPr="004A0C88"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 xml:space="preserve">: </w:t>
      </w:r>
      <w:r w:rsidRPr="004A0C88">
        <w:rPr>
          <w:rFonts w:ascii="Times New Roman" w:hAnsi="Times New Roman" w:cs="Times New Roman"/>
          <w:color w:val="000000"/>
          <w:spacing w:val="-4"/>
          <w:sz w:val="28"/>
          <w:szCs w:val="28"/>
        </w:rPr>
        <w:t>От</w:t>
      </w:r>
      <w:proofErr w:type="gramEnd"/>
      <w:r w:rsidRPr="004A0C8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княжеской дружины до регулярного войска. Великие полководцы России. Русская армия в первой мировой войне. Основные сражения Великой Отечественной войны. Защитники Отечества в локальных войнах и военных конфликтах современности.</w:t>
      </w:r>
    </w:p>
    <w:p w14:paraId="0F08DC4E" w14:textId="77777777" w:rsidR="004A0C88" w:rsidRPr="004A0C88" w:rsidRDefault="004A0C88" w:rsidP="0096111C">
      <w:pPr>
        <w:shd w:val="clear" w:color="auto" w:fill="FFFFFF"/>
        <w:spacing w:after="0" w:line="240" w:lineRule="auto"/>
        <w:ind w:right="62" w:firstLine="708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A0C88"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 xml:space="preserve">Практика: </w:t>
      </w:r>
      <w:r w:rsidRPr="004A0C88">
        <w:rPr>
          <w:rFonts w:ascii="Times New Roman" w:hAnsi="Times New Roman" w:cs="Times New Roman"/>
          <w:color w:val="000000"/>
          <w:spacing w:val="-4"/>
          <w:sz w:val="28"/>
          <w:szCs w:val="28"/>
        </w:rPr>
        <w:t>Викторина</w:t>
      </w:r>
    </w:p>
    <w:p w14:paraId="61F858CD" w14:textId="77777777" w:rsidR="004A0C88" w:rsidRPr="004A0C88" w:rsidRDefault="004A0C88" w:rsidP="0096111C">
      <w:pPr>
        <w:shd w:val="clear" w:color="auto" w:fill="FFFFFF"/>
        <w:spacing w:after="0" w:line="240" w:lineRule="auto"/>
        <w:ind w:right="62" w:firstLine="708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A0C88"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 xml:space="preserve">Форма контроля: </w:t>
      </w:r>
      <w:r w:rsidRPr="004A0C88">
        <w:rPr>
          <w:rFonts w:ascii="Times New Roman" w:hAnsi="Times New Roman" w:cs="Times New Roman"/>
          <w:color w:val="000000"/>
          <w:spacing w:val="-4"/>
          <w:sz w:val="28"/>
          <w:szCs w:val="28"/>
        </w:rPr>
        <w:t>Педагогическое наблюдение, тестирование.</w:t>
      </w:r>
    </w:p>
    <w:p w14:paraId="0F73A0B8" w14:textId="77777777" w:rsidR="004A0C88" w:rsidRPr="004A0C88" w:rsidRDefault="004A0C88" w:rsidP="0096111C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993" w:right="62"/>
        <w:jc w:val="both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  <w:r w:rsidRPr="004A0C88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Законодательные основы военной службы - 5 часов.</w:t>
      </w:r>
    </w:p>
    <w:p w14:paraId="61E96A10" w14:textId="77777777" w:rsidR="004A0C88" w:rsidRPr="004A0C88" w:rsidRDefault="004A0C88" w:rsidP="0096111C">
      <w:pPr>
        <w:shd w:val="clear" w:color="auto" w:fill="FFFFFF"/>
        <w:spacing w:after="0" w:line="240" w:lineRule="auto"/>
        <w:ind w:right="62" w:firstLine="708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A0C88"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 xml:space="preserve">Теория: </w:t>
      </w:r>
      <w:r w:rsidRPr="004A0C88">
        <w:rPr>
          <w:rFonts w:ascii="Times New Roman" w:hAnsi="Times New Roman" w:cs="Times New Roman"/>
          <w:color w:val="000000"/>
          <w:spacing w:val="-4"/>
          <w:sz w:val="28"/>
          <w:szCs w:val="28"/>
        </w:rPr>
        <w:t>История и становление воинских уставов. Воинские ритуалы. Воинские звания. Общие положения устава внутренней службы. Общие положения дисциплинарного устава. Общие положения строевого устава. Общие положения устава гарнизонной, комендантской и караульной служб.</w:t>
      </w:r>
      <w:r w:rsidRPr="004A0C88"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 xml:space="preserve"> Практика: </w:t>
      </w:r>
      <w:r w:rsidRPr="004A0C88">
        <w:rPr>
          <w:rFonts w:ascii="Times New Roman" w:hAnsi="Times New Roman" w:cs="Times New Roman"/>
          <w:color w:val="000000"/>
          <w:spacing w:val="-4"/>
          <w:sz w:val="28"/>
          <w:szCs w:val="28"/>
        </w:rPr>
        <w:t>Кроссворд.</w:t>
      </w:r>
    </w:p>
    <w:p w14:paraId="5296E2FE" w14:textId="77777777" w:rsidR="004A0C88" w:rsidRPr="004A0C88" w:rsidRDefault="004A0C88" w:rsidP="0096111C">
      <w:pPr>
        <w:shd w:val="clear" w:color="auto" w:fill="FFFFFF"/>
        <w:spacing w:after="0" w:line="240" w:lineRule="auto"/>
        <w:ind w:right="62" w:firstLine="708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A0C88"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 xml:space="preserve">Форма контроля: </w:t>
      </w:r>
      <w:r w:rsidRPr="004A0C88">
        <w:rPr>
          <w:rFonts w:ascii="Times New Roman" w:hAnsi="Times New Roman" w:cs="Times New Roman"/>
          <w:color w:val="000000"/>
          <w:spacing w:val="-4"/>
          <w:sz w:val="28"/>
          <w:szCs w:val="28"/>
        </w:rPr>
        <w:t>Педагогическое наблюдение, тестирование.</w:t>
      </w:r>
    </w:p>
    <w:p w14:paraId="018F1BCB" w14:textId="77777777" w:rsidR="004A0C88" w:rsidRPr="004A0C88" w:rsidRDefault="004A0C88" w:rsidP="0096111C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  <w:r w:rsidRPr="004A0C88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Строевая подготовка – 8 часов.</w:t>
      </w:r>
    </w:p>
    <w:p w14:paraId="6A29F556" w14:textId="77777777" w:rsidR="004A0C88" w:rsidRPr="004A0C88" w:rsidRDefault="004A0C88" w:rsidP="0096111C">
      <w:pPr>
        <w:shd w:val="clear" w:color="auto" w:fill="FFFFFF"/>
        <w:spacing w:after="0" w:line="240" w:lineRule="auto"/>
        <w:ind w:right="62" w:firstLine="708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A0C88"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 xml:space="preserve">Теория: </w:t>
      </w:r>
      <w:r w:rsidRPr="004A0C88">
        <w:rPr>
          <w:rFonts w:ascii="Times New Roman" w:hAnsi="Times New Roman" w:cs="Times New Roman"/>
          <w:color w:val="000000"/>
          <w:spacing w:val="-4"/>
          <w:sz w:val="28"/>
          <w:szCs w:val="28"/>
        </w:rPr>
        <w:t>Изучение и совершенствование элементов одиночной строевой подготовки (строевая стойка; повороты на месте; движение строевым шагом; повороты в движении; выход из строя и подход к начальнику; выполнение воинского приветствия). Строи отделения. Построения отделения в развернутый и походный строй. Отработка строевых приемов в составе отделения. Прохождение торжественным маршем. Порядок возложения венков к мемориалам Воинской славы. Порядок смены часовых почетного караула.</w:t>
      </w:r>
    </w:p>
    <w:p w14:paraId="66B5E618" w14:textId="77777777" w:rsidR="004A0C88" w:rsidRPr="004A0C88" w:rsidRDefault="004A0C88" w:rsidP="0096111C">
      <w:pPr>
        <w:shd w:val="clear" w:color="auto" w:fill="FFFFFF"/>
        <w:spacing w:after="0" w:line="240" w:lineRule="auto"/>
        <w:ind w:right="62" w:firstLine="708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A0C88"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 xml:space="preserve">Практика. </w:t>
      </w:r>
      <w:r w:rsidRPr="004A0C88">
        <w:rPr>
          <w:rFonts w:ascii="Times New Roman" w:hAnsi="Times New Roman" w:cs="Times New Roman"/>
          <w:color w:val="000000"/>
          <w:spacing w:val="-4"/>
          <w:sz w:val="28"/>
          <w:szCs w:val="28"/>
        </w:rPr>
        <w:t>Отработка выполнения команд.</w:t>
      </w:r>
    </w:p>
    <w:p w14:paraId="6B4903B4" w14:textId="77777777" w:rsidR="004A0C88" w:rsidRPr="004A0C88" w:rsidRDefault="004A0C88" w:rsidP="0096111C">
      <w:pPr>
        <w:shd w:val="clear" w:color="auto" w:fill="FFFFFF"/>
        <w:spacing w:after="0" w:line="240" w:lineRule="auto"/>
        <w:ind w:right="62" w:firstLine="708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A0C88"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 xml:space="preserve">Форма контроля: </w:t>
      </w:r>
      <w:r w:rsidRPr="004A0C88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практическое выполнение строевых приемов.</w:t>
      </w:r>
    </w:p>
    <w:p w14:paraId="6B1FFA30" w14:textId="77777777" w:rsidR="004A0C88" w:rsidRPr="004A0C88" w:rsidRDefault="004A0C88" w:rsidP="0096111C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  <w:r w:rsidRPr="004A0C88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Военно-прикладная подготовка – 11 часов.</w:t>
      </w:r>
    </w:p>
    <w:p w14:paraId="44CDEF8F" w14:textId="77777777" w:rsidR="004A0C88" w:rsidRPr="004A0C88" w:rsidRDefault="004A0C88" w:rsidP="0096111C">
      <w:pPr>
        <w:shd w:val="clear" w:color="auto" w:fill="FFFFFF"/>
        <w:spacing w:after="0" w:line="240" w:lineRule="auto"/>
        <w:ind w:right="62" w:firstLine="708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A0C88"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 xml:space="preserve">Теория: </w:t>
      </w:r>
      <w:r w:rsidRPr="004A0C88">
        <w:rPr>
          <w:rFonts w:ascii="Times New Roman" w:hAnsi="Times New Roman" w:cs="Times New Roman"/>
          <w:color w:val="000000"/>
          <w:spacing w:val="-4"/>
          <w:sz w:val="28"/>
          <w:szCs w:val="28"/>
        </w:rPr>
        <w:t>Меры безопасности при стрельбе из пневматического оружия. Спортивное оружие. Стрелковое оружие ВС РФ. Устройство и предназначение автомата Калашникова. Выполнение нормативов по неполной разборке и сборке АК, снаряжение магазина. Основы и правила стрельбы из пневматического оружия. Изучение и совершенствование техники стрельбы. Практическое выполнение норматива по одеванию противогаза. Практическое выполнение норматива по метанию ручных гранат и спортивных ножей.</w:t>
      </w:r>
    </w:p>
    <w:p w14:paraId="2B6C1EFC" w14:textId="77777777" w:rsidR="004A0C88" w:rsidRPr="004A0C88" w:rsidRDefault="004A0C88" w:rsidP="0096111C">
      <w:pPr>
        <w:shd w:val="clear" w:color="auto" w:fill="FFFFFF"/>
        <w:spacing w:after="0" w:line="240" w:lineRule="auto"/>
        <w:ind w:right="62" w:firstLine="708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A0C88"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 xml:space="preserve">Практика: </w:t>
      </w:r>
      <w:r w:rsidRPr="004A0C88">
        <w:rPr>
          <w:rFonts w:ascii="Times New Roman" w:hAnsi="Times New Roman" w:cs="Times New Roman"/>
          <w:color w:val="000000"/>
          <w:spacing w:val="-4"/>
          <w:sz w:val="28"/>
          <w:szCs w:val="28"/>
        </w:rPr>
        <w:t>Отработка выполнения нормативов.</w:t>
      </w:r>
    </w:p>
    <w:p w14:paraId="6DED81CF" w14:textId="77777777" w:rsidR="004A0C88" w:rsidRPr="004A0C88" w:rsidRDefault="004A0C88" w:rsidP="0096111C">
      <w:pPr>
        <w:shd w:val="clear" w:color="auto" w:fill="FFFFFF"/>
        <w:spacing w:after="0" w:line="240" w:lineRule="auto"/>
        <w:ind w:right="62" w:firstLine="708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A0C88"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 xml:space="preserve">Форма контроля: </w:t>
      </w:r>
      <w:r w:rsidRPr="004A0C88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практическое выполнение.</w:t>
      </w:r>
    </w:p>
    <w:p w14:paraId="4B99E15A" w14:textId="77777777" w:rsidR="004A0C88" w:rsidRPr="004A0C88" w:rsidRDefault="004A0C88" w:rsidP="0096111C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  <w:r w:rsidRPr="004A0C88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Соревнование – 3 часа.</w:t>
      </w:r>
    </w:p>
    <w:p w14:paraId="69671CF9" w14:textId="77777777" w:rsidR="004A0C88" w:rsidRPr="004A0C88" w:rsidRDefault="004A0C88" w:rsidP="0096111C">
      <w:pPr>
        <w:shd w:val="clear" w:color="auto" w:fill="FFFFFF"/>
        <w:spacing w:after="0" w:line="240" w:lineRule="auto"/>
        <w:ind w:right="62" w:firstLine="708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A0C88"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 xml:space="preserve">Практика. </w:t>
      </w:r>
      <w:r w:rsidRPr="004A0C88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Приобщение обучающихся к систематическим занятиям физической культурой и спортом, сохранение и совершенствование традиционных и поиск инновационных форм и методов работы по патриотическому воспитанию обучающихся, подготовке их к военной службе в правоохранительных органах, подразделениях МЧС при действиях в ЧС и экстремальных ситуациях, воспитание чувства патриотизма, гражданственности, развитие физических качеств. Военизированная эстафета.</w:t>
      </w:r>
    </w:p>
    <w:p w14:paraId="33CF7026" w14:textId="77777777" w:rsidR="004A0C88" w:rsidRPr="004A0C88" w:rsidRDefault="004A0C88" w:rsidP="0096111C">
      <w:pPr>
        <w:shd w:val="clear" w:color="auto" w:fill="FFFFFF"/>
        <w:spacing w:after="0" w:line="240" w:lineRule="auto"/>
        <w:ind w:right="62" w:firstLine="708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A0C88"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 xml:space="preserve">Форма контроля: </w:t>
      </w:r>
      <w:r w:rsidRPr="004A0C88">
        <w:rPr>
          <w:rFonts w:ascii="Times New Roman" w:hAnsi="Times New Roman" w:cs="Times New Roman"/>
          <w:color w:val="000000"/>
          <w:spacing w:val="-4"/>
          <w:sz w:val="28"/>
          <w:szCs w:val="28"/>
        </w:rPr>
        <w:t>итоги соревнований.</w:t>
      </w:r>
    </w:p>
    <w:p w14:paraId="380E26AA" w14:textId="77777777" w:rsidR="004A0C88" w:rsidRPr="004A0C88" w:rsidRDefault="004A0C88" w:rsidP="0096111C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A0C88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Итоговое занятие – 1 час. </w:t>
      </w:r>
      <w:r w:rsidRPr="004A0C88"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 xml:space="preserve">Практика. </w:t>
      </w:r>
      <w:r w:rsidRPr="004A0C8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Тестирование. Награждение. </w:t>
      </w:r>
      <w:r w:rsidRPr="004A0C88"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 xml:space="preserve">Форма контроля: </w:t>
      </w:r>
      <w:r w:rsidRPr="004A0C88">
        <w:rPr>
          <w:rFonts w:ascii="Times New Roman" w:hAnsi="Times New Roman" w:cs="Times New Roman"/>
          <w:color w:val="000000"/>
          <w:spacing w:val="-4"/>
          <w:sz w:val="28"/>
          <w:szCs w:val="28"/>
        </w:rPr>
        <w:t>тестирование.</w:t>
      </w:r>
    </w:p>
    <w:p w14:paraId="11EE1ED4" w14:textId="77777777" w:rsidR="004A0C88" w:rsidRPr="004A0C88" w:rsidRDefault="004A0C88" w:rsidP="0096111C">
      <w:pPr>
        <w:shd w:val="clear" w:color="auto" w:fill="FFFFFF"/>
        <w:spacing w:after="0" w:line="240" w:lineRule="auto"/>
        <w:ind w:left="1636" w:right="62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14:paraId="77216109" w14:textId="306078D2" w:rsidR="004A0C88" w:rsidRPr="004A0C88" w:rsidRDefault="004A0C88" w:rsidP="0096111C">
      <w:pPr>
        <w:pStyle w:val="a4"/>
        <w:shd w:val="clear" w:color="auto" w:fill="FFFFFF"/>
        <w:ind w:left="0" w:firstLine="709"/>
        <w:jc w:val="center"/>
        <w:rPr>
          <w:b/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lastRenderedPageBreak/>
        <w:t xml:space="preserve">1.4. </w:t>
      </w:r>
      <w:r w:rsidRPr="004A0C88">
        <w:rPr>
          <w:b/>
          <w:color w:val="000000"/>
          <w:spacing w:val="-4"/>
          <w:sz w:val="28"/>
          <w:szCs w:val="28"/>
        </w:rPr>
        <w:t>Планируемые результаты</w:t>
      </w:r>
    </w:p>
    <w:p w14:paraId="1D26D417" w14:textId="77777777" w:rsidR="004A0C88" w:rsidRPr="004A0C88" w:rsidRDefault="004A0C88" w:rsidP="009611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A0C88">
        <w:rPr>
          <w:rFonts w:ascii="Times New Roman" w:hAnsi="Times New Roman" w:cs="Times New Roman"/>
          <w:color w:val="000000"/>
          <w:spacing w:val="-4"/>
          <w:sz w:val="28"/>
          <w:szCs w:val="28"/>
        </w:rPr>
        <w:t>В результате реализации Программы ожидается:</w:t>
      </w:r>
    </w:p>
    <w:p w14:paraId="75A32AF4" w14:textId="77777777" w:rsidR="004A0C88" w:rsidRPr="004A0C88" w:rsidRDefault="004A0C88" w:rsidP="0096111C">
      <w:pPr>
        <w:pStyle w:val="a4"/>
        <w:numPr>
          <w:ilvl w:val="0"/>
          <w:numId w:val="20"/>
        </w:numPr>
        <w:shd w:val="clear" w:color="auto" w:fill="FFFFFF"/>
        <w:ind w:left="0" w:firstLine="709"/>
        <w:jc w:val="both"/>
        <w:rPr>
          <w:color w:val="000000"/>
          <w:spacing w:val="-4"/>
          <w:sz w:val="28"/>
          <w:szCs w:val="28"/>
        </w:rPr>
      </w:pPr>
      <w:r w:rsidRPr="004A0C88">
        <w:rPr>
          <w:color w:val="000000"/>
          <w:spacing w:val="-4"/>
          <w:sz w:val="28"/>
          <w:szCs w:val="28"/>
        </w:rPr>
        <w:t>повышение престижа военной службы, совершенствование работы с допризывной молодежью области, социально-психологическая адаптация молодых людей к несению срочной воинской службы;</w:t>
      </w:r>
    </w:p>
    <w:p w14:paraId="0FB3C01D" w14:textId="77777777" w:rsidR="004A0C88" w:rsidRPr="004A0C88" w:rsidRDefault="004A0C88" w:rsidP="0096111C">
      <w:pPr>
        <w:pStyle w:val="a4"/>
        <w:numPr>
          <w:ilvl w:val="0"/>
          <w:numId w:val="20"/>
        </w:numPr>
        <w:shd w:val="clear" w:color="auto" w:fill="FFFFFF"/>
        <w:ind w:left="0" w:firstLine="709"/>
        <w:jc w:val="both"/>
        <w:rPr>
          <w:color w:val="000000"/>
          <w:spacing w:val="-4"/>
          <w:sz w:val="28"/>
          <w:szCs w:val="28"/>
        </w:rPr>
      </w:pPr>
      <w:r w:rsidRPr="004A0C88">
        <w:rPr>
          <w:color w:val="000000"/>
          <w:spacing w:val="-4"/>
          <w:sz w:val="28"/>
          <w:szCs w:val="28"/>
        </w:rPr>
        <w:t>воспитание чувства гордости и глубокого уважения к российской символике, историческим святыням, традициям и обычаям Родины;</w:t>
      </w:r>
    </w:p>
    <w:p w14:paraId="7DDDDA8B" w14:textId="77777777" w:rsidR="004A0C88" w:rsidRPr="004A0C88" w:rsidRDefault="004A0C88" w:rsidP="0096111C">
      <w:pPr>
        <w:pStyle w:val="a4"/>
        <w:numPr>
          <w:ilvl w:val="0"/>
          <w:numId w:val="20"/>
        </w:numPr>
        <w:shd w:val="clear" w:color="auto" w:fill="FFFFFF"/>
        <w:ind w:left="0" w:firstLine="709"/>
        <w:jc w:val="both"/>
        <w:rPr>
          <w:color w:val="000000"/>
          <w:spacing w:val="-4"/>
          <w:sz w:val="28"/>
          <w:szCs w:val="28"/>
        </w:rPr>
      </w:pPr>
      <w:r w:rsidRPr="004A0C88">
        <w:rPr>
          <w:color w:val="000000"/>
          <w:spacing w:val="-4"/>
          <w:sz w:val="28"/>
          <w:szCs w:val="28"/>
        </w:rPr>
        <w:t>получение первичных знаний и навыков военного дела, необходимых для прохождения военной службы по призыву, выбора профессии и продолжения дальнейшего обучения;</w:t>
      </w:r>
    </w:p>
    <w:p w14:paraId="431607AC" w14:textId="77777777" w:rsidR="004A0C88" w:rsidRPr="004A0C88" w:rsidRDefault="004A0C88" w:rsidP="0096111C">
      <w:pPr>
        <w:pStyle w:val="a4"/>
        <w:numPr>
          <w:ilvl w:val="0"/>
          <w:numId w:val="20"/>
        </w:numPr>
        <w:shd w:val="clear" w:color="auto" w:fill="FFFFFF"/>
        <w:ind w:left="0" w:firstLine="709"/>
        <w:jc w:val="both"/>
        <w:rPr>
          <w:color w:val="000000"/>
          <w:spacing w:val="-4"/>
          <w:sz w:val="28"/>
          <w:szCs w:val="28"/>
        </w:rPr>
      </w:pPr>
      <w:r w:rsidRPr="004A0C88">
        <w:rPr>
          <w:color w:val="000000"/>
          <w:spacing w:val="-4"/>
          <w:sz w:val="28"/>
          <w:szCs w:val="28"/>
        </w:rPr>
        <w:t>развитие общей культуры обучающихся;</w:t>
      </w:r>
    </w:p>
    <w:p w14:paraId="3F313105" w14:textId="77777777" w:rsidR="004A0C88" w:rsidRPr="004A0C88" w:rsidRDefault="004A0C88" w:rsidP="0096111C">
      <w:pPr>
        <w:pStyle w:val="a4"/>
        <w:numPr>
          <w:ilvl w:val="0"/>
          <w:numId w:val="20"/>
        </w:numPr>
        <w:shd w:val="clear" w:color="auto" w:fill="FFFFFF"/>
        <w:ind w:left="0" w:firstLine="709"/>
        <w:jc w:val="both"/>
        <w:rPr>
          <w:color w:val="000000"/>
          <w:spacing w:val="-4"/>
          <w:sz w:val="28"/>
          <w:szCs w:val="28"/>
        </w:rPr>
      </w:pPr>
      <w:r w:rsidRPr="004A0C88">
        <w:rPr>
          <w:color w:val="000000"/>
          <w:spacing w:val="-4"/>
          <w:sz w:val="28"/>
          <w:szCs w:val="28"/>
        </w:rPr>
        <w:t>воспитание высоких морально – психологических качеств;</w:t>
      </w:r>
    </w:p>
    <w:p w14:paraId="5D3256FE" w14:textId="77777777" w:rsidR="004A0C88" w:rsidRPr="004A0C88" w:rsidRDefault="004A0C88" w:rsidP="0096111C">
      <w:pPr>
        <w:pStyle w:val="a4"/>
        <w:numPr>
          <w:ilvl w:val="0"/>
          <w:numId w:val="20"/>
        </w:numPr>
        <w:shd w:val="clear" w:color="auto" w:fill="FFFFFF"/>
        <w:ind w:left="0" w:firstLine="709"/>
        <w:jc w:val="both"/>
        <w:rPr>
          <w:color w:val="000000"/>
          <w:spacing w:val="-4"/>
          <w:sz w:val="28"/>
          <w:szCs w:val="28"/>
        </w:rPr>
      </w:pPr>
      <w:r w:rsidRPr="004A0C88">
        <w:rPr>
          <w:color w:val="000000"/>
          <w:spacing w:val="-4"/>
          <w:sz w:val="28"/>
          <w:szCs w:val="28"/>
        </w:rPr>
        <w:t>физическое и психологическое развитие личности подростка;</w:t>
      </w:r>
    </w:p>
    <w:p w14:paraId="6F4047BB" w14:textId="77777777" w:rsidR="004A0C88" w:rsidRPr="004A0C88" w:rsidRDefault="004A0C88" w:rsidP="0096111C">
      <w:pPr>
        <w:pStyle w:val="a4"/>
        <w:numPr>
          <w:ilvl w:val="0"/>
          <w:numId w:val="20"/>
        </w:numPr>
        <w:shd w:val="clear" w:color="auto" w:fill="FFFFFF"/>
        <w:ind w:left="0" w:firstLine="709"/>
        <w:jc w:val="both"/>
        <w:rPr>
          <w:color w:val="000000"/>
          <w:spacing w:val="-4"/>
          <w:sz w:val="28"/>
          <w:szCs w:val="28"/>
        </w:rPr>
      </w:pPr>
      <w:r w:rsidRPr="004A0C88">
        <w:rPr>
          <w:color w:val="000000"/>
          <w:spacing w:val="-4"/>
          <w:sz w:val="28"/>
          <w:szCs w:val="28"/>
        </w:rPr>
        <w:t>формирование навыков дисциплины, самоорганизации и умения действовать в сложных и экстремальных ситуациях;</w:t>
      </w:r>
    </w:p>
    <w:p w14:paraId="100CBBA2" w14:textId="19FC4719" w:rsidR="004A0C88" w:rsidRPr="004A0C88" w:rsidRDefault="004A0C88" w:rsidP="0096111C">
      <w:pPr>
        <w:pStyle w:val="a4"/>
        <w:numPr>
          <w:ilvl w:val="0"/>
          <w:numId w:val="20"/>
        </w:numPr>
        <w:shd w:val="clear" w:color="auto" w:fill="FFFFFF"/>
        <w:ind w:left="0" w:firstLine="709"/>
        <w:jc w:val="both"/>
        <w:rPr>
          <w:color w:val="000000"/>
          <w:spacing w:val="-4"/>
          <w:sz w:val="28"/>
          <w:szCs w:val="28"/>
        </w:rPr>
      </w:pPr>
      <w:r w:rsidRPr="004A0C88">
        <w:rPr>
          <w:color w:val="000000"/>
          <w:spacing w:val="-4"/>
          <w:sz w:val="28"/>
          <w:szCs w:val="28"/>
        </w:rPr>
        <w:t>эстетическое развитие допризывной молод</w:t>
      </w:r>
      <w:r>
        <w:rPr>
          <w:color w:val="000000"/>
          <w:spacing w:val="-4"/>
          <w:sz w:val="28"/>
          <w:szCs w:val="28"/>
        </w:rPr>
        <w:t>е</w:t>
      </w:r>
      <w:r w:rsidRPr="004A0C88">
        <w:rPr>
          <w:color w:val="000000"/>
          <w:spacing w:val="-4"/>
          <w:sz w:val="28"/>
          <w:szCs w:val="28"/>
        </w:rPr>
        <w:t>жи.</w:t>
      </w:r>
    </w:p>
    <w:p w14:paraId="4913E62B" w14:textId="77777777" w:rsidR="005B7980" w:rsidRPr="004A0C88" w:rsidRDefault="005B7980" w:rsidP="004A0C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63A716" w14:textId="77777777" w:rsidR="00D50352" w:rsidRPr="004A0C88" w:rsidRDefault="00D50352" w:rsidP="004A0C88">
      <w:pPr>
        <w:pStyle w:val="1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b/>
          <w:color w:val="000000"/>
          <w:sz w:val="28"/>
          <w:szCs w:val="28"/>
        </w:rPr>
      </w:pPr>
      <w:r w:rsidRPr="004A0C88">
        <w:rPr>
          <w:b/>
          <w:color w:val="000000"/>
          <w:sz w:val="28"/>
          <w:szCs w:val="28"/>
        </w:rPr>
        <w:t>Раздел 2. Комплекс организационно - педагогических условий</w:t>
      </w:r>
    </w:p>
    <w:p w14:paraId="3E0DD541" w14:textId="77777777" w:rsidR="00D50352" w:rsidRPr="004A0C88" w:rsidRDefault="00D50352" w:rsidP="004A0C88">
      <w:pPr>
        <w:pStyle w:val="1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b/>
          <w:color w:val="000000"/>
          <w:sz w:val="28"/>
          <w:szCs w:val="28"/>
        </w:rPr>
      </w:pPr>
    </w:p>
    <w:p w14:paraId="33BAE56C" w14:textId="77777777" w:rsidR="00D50352" w:rsidRPr="004A0C88" w:rsidRDefault="00D50352" w:rsidP="004A0C88">
      <w:pPr>
        <w:pStyle w:val="1"/>
        <w:widowControl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b/>
          <w:color w:val="000000"/>
          <w:sz w:val="28"/>
          <w:szCs w:val="28"/>
        </w:rPr>
      </w:pPr>
      <w:r w:rsidRPr="004A0C88">
        <w:rPr>
          <w:b/>
          <w:color w:val="000000"/>
          <w:sz w:val="28"/>
          <w:szCs w:val="28"/>
        </w:rPr>
        <w:t>Календарный учебный график</w:t>
      </w:r>
    </w:p>
    <w:p w14:paraId="24002CAA" w14:textId="77777777" w:rsidR="00D50352" w:rsidRPr="004A0C88" w:rsidRDefault="00D50352" w:rsidP="004A0C88">
      <w:pPr>
        <w:pStyle w:val="1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b/>
          <w:color w:val="000000"/>
          <w:sz w:val="28"/>
          <w:szCs w:val="28"/>
        </w:rPr>
      </w:pPr>
      <w:r w:rsidRPr="004A0C88">
        <w:rPr>
          <w:color w:val="000000"/>
          <w:sz w:val="28"/>
          <w:szCs w:val="28"/>
        </w:rPr>
        <w:t>Календарный учебный график является составной частью программы, содержащей комплекс основных характеристик образования и определяющей даты и окончания учебных периодов (этапов), количество учебных недель, сроки контрольных процедур, составляется для каждой учебной группы и представлен в Приложении 1.</w:t>
      </w:r>
    </w:p>
    <w:p w14:paraId="35BE33B9" w14:textId="77777777" w:rsidR="00D50352" w:rsidRPr="004A0C88" w:rsidRDefault="00D50352" w:rsidP="00D50352">
      <w:pPr>
        <w:pStyle w:val="1"/>
        <w:widowControl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before="240" w:after="240"/>
        <w:ind w:left="0" w:firstLine="709"/>
        <w:jc w:val="center"/>
        <w:rPr>
          <w:b/>
          <w:color w:val="000000"/>
          <w:sz w:val="28"/>
          <w:szCs w:val="28"/>
        </w:rPr>
      </w:pPr>
      <w:r w:rsidRPr="004A0C88">
        <w:rPr>
          <w:b/>
          <w:color w:val="000000"/>
          <w:sz w:val="28"/>
          <w:szCs w:val="28"/>
        </w:rPr>
        <w:t>Оценочные материалы</w:t>
      </w:r>
    </w:p>
    <w:p w14:paraId="5CD3225D" w14:textId="77777777" w:rsidR="00D50352" w:rsidRPr="004A0C88" w:rsidRDefault="00D50352" w:rsidP="00D50352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8647"/>
        </w:tabs>
        <w:spacing w:before="240"/>
        <w:ind w:firstLine="709"/>
        <w:jc w:val="both"/>
        <w:rPr>
          <w:color w:val="000000"/>
          <w:sz w:val="28"/>
          <w:szCs w:val="28"/>
        </w:rPr>
      </w:pPr>
      <w:r w:rsidRPr="004A0C88">
        <w:rPr>
          <w:color w:val="000000"/>
          <w:sz w:val="28"/>
          <w:szCs w:val="28"/>
        </w:rPr>
        <w:t xml:space="preserve">Для оценки результатов обучения применяется комплексный мониторинг и промежуточная диагностика в конце каждого полугодия. </w:t>
      </w:r>
    </w:p>
    <w:p w14:paraId="2ADA21AD" w14:textId="3BFD8B1B" w:rsidR="00D50352" w:rsidRPr="004A0C88" w:rsidRDefault="00D50352" w:rsidP="00D50352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8647"/>
        </w:tabs>
        <w:spacing w:after="240"/>
        <w:ind w:firstLine="709"/>
        <w:jc w:val="both"/>
        <w:rPr>
          <w:color w:val="000000"/>
          <w:sz w:val="28"/>
          <w:szCs w:val="28"/>
        </w:rPr>
      </w:pPr>
      <w:r w:rsidRPr="004A0C88">
        <w:rPr>
          <w:color w:val="000000"/>
          <w:sz w:val="28"/>
          <w:szCs w:val="28"/>
        </w:rPr>
        <w:t xml:space="preserve">Комплексный педагогический мониторинг включает в себя: мониторинг уровня проявления компетенций (Приложение </w:t>
      </w:r>
      <w:r w:rsidR="001F41BF" w:rsidRPr="004A0C88">
        <w:rPr>
          <w:color w:val="000000"/>
          <w:sz w:val="28"/>
          <w:szCs w:val="28"/>
        </w:rPr>
        <w:t>2</w:t>
      </w:r>
      <w:r w:rsidRPr="004A0C88">
        <w:rPr>
          <w:color w:val="000000"/>
          <w:sz w:val="28"/>
          <w:szCs w:val="28"/>
        </w:rPr>
        <w:t xml:space="preserve">), мониторинг уровня проявления личностных качеств (Приложение </w:t>
      </w:r>
      <w:r w:rsidR="001F41BF" w:rsidRPr="004A0C88">
        <w:rPr>
          <w:color w:val="000000"/>
          <w:sz w:val="28"/>
          <w:szCs w:val="28"/>
        </w:rPr>
        <w:t>3</w:t>
      </w:r>
      <w:r w:rsidRPr="004A0C88">
        <w:rPr>
          <w:color w:val="000000"/>
          <w:sz w:val="28"/>
          <w:szCs w:val="28"/>
        </w:rPr>
        <w:t>).</w:t>
      </w:r>
    </w:p>
    <w:p w14:paraId="0D4AC62A" w14:textId="77777777" w:rsidR="00D50352" w:rsidRPr="004A0C88" w:rsidRDefault="00D50352" w:rsidP="00D50352">
      <w:pPr>
        <w:pStyle w:val="1"/>
        <w:spacing w:before="3" w:after="240" w:line="216" w:lineRule="auto"/>
        <w:ind w:firstLine="709"/>
        <w:jc w:val="center"/>
        <w:rPr>
          <w:b/>
          <w:sz w:val="28"/>
          <w:szCs w:val="28"/>
        </w:rPr>
      </w:pPr>
      <w:r w:rsidRPr="004A0C88">
        <w:rPr>
          <w:b/>
          <w:sz w:val="28"/>
          <w:szCs w:val="28"/>
        </w:rPr>
        <w:t>2.3. Формы аттестации</w:t>
      </w:r>
    </w:p>
    <w:p w14:paraId="08A0E458" w14:textId="77777777" w:rsidR="00D50352" w:rsidRPr="004A0C88" w:rsidRDefault="00D50352" w:rsidP="00D50352">
      <w:pPr>
        <w:pStyle w:val="1"/>
        <w:spacing w:before="3"/>
        <w:ind w:right="-2" w:firstLine="709"/>
        <w:jc w:val="both"/>
        <w:rPr>
          <w:rFonts w:eastAsia="Times"/>
          <w:sz w:val="28"/>
          <w:szCs w:val="28"/>
        </w:rPr>
      </w:pPr>
      <w:r w:rsidRPr="004A0C88">
        <w:rPr>
          <w:i/>
          <w:sz w:val="28"/>
          <w:szCs w:val="28"/>
        </w:rPr>
        <w:t>Формы промежуточной аттестации</w:t>
      </w:r>
      <w:r w:rsidRPr="004A0C88">
        <w:rPr>
          <w:sz w:val="28"/>
          <w:szCs w:val="28"/>
        </w:rPr>
        <w:t>: о</w:t>
      </w:r>
      <w:r w:rsidRPr="004A0C88">
        <w:rPr>
          <w:rFonts w:eastAsia="Times"/>
          <w:sz w:val="28"/>
          <w:szCs w:val="28"/>
        </w:rPr>
        <w:t>прос, тестирование, практическая работа, выставка, конкурс, игра.</w:t>
      </w:r>
    </w:p>
    <w:p w14:paraId="1F64C875" w14:textId="77777777" w:rsidR="00D50352" w:rsidRPr="004A0C88" w:rsidRDefault="00D50352" w:rsidP="00D50352">
      <w:pPr>
        <w:pStyle w:val="1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4A0C88">
        <w:rPr>
          <w:color w:val="000000"/>
          <w:sz w:val="28"/>
          <w:szCs w:val="28"/>
        </w:rPr>
        <w:t>Для оценки результатов обучения на стартовом уровне применяется мониторинг и промежуточная диагностика в конце каждого полугодия.</w:t>
      </w:r>
    </w:p>
    <w:p w14:paraId="786AE4BA" w14:textId="77777777" w:rsidR="00D50352" w:rsidRPr="004A0C88" w:rsidRDefault="00D50352" w:rsidP="00D50352">
      <w:pPr>
        <w:pStyle w:val="1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4A0C88">
        <w:rPr>
          <w:color w:val="000000"/>
          <w:sz w:val="28"/>
          <w:szCs w:val="28"/>
        </w:rPr>
        <w:t>Педагогический мониторинг включает в себя: мониторинг результатов обучения по дополнительной общеразвивающей программе.</w:t>
      </w:r>
    </w:p>
    <w:p w14:paraId="37D5A490" w14:textId="77777777" w:rsidR="00D50352" w:rsidRPr="004A0C88" w:rsidRDefault="00D50352" w:rsidP="00D50352">
      <w:pPr>
        <w:pStyle w:val="1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4A0C88">
        <w:rPr>
          <w:color w:val="000000"/>
          <w:sz w:val="28"/>
          <w:szCs w:val="28"/>
        </w:rPr>
        <w:t xml:space="preserve">Результатом обучения является участие не менее 40 % обучающихся по программе в муниципальных, региональных, всероссийских и международных конкурсных мероприятий, включенных в региональный </w:t>
      </w:r>
      <w:r w:rsidRPr="004A0C88">
        <w:rPr>
          <w:color w:val="000000"/>
          <w:sz w:val="28"/>
          <w:szCs w:val="28"/>
        </w:rPr>
        <w:lastRenderedPageBreak/>
        <w:t>и/или федеральный перечень олимпиад и иных интеллектуальных и творческих конкурсов, мероприятий, направленных на развитие интеллектуальных и творческих способностей, способностей к занятиям  физической культурой и спортом, на развитие интереса к научной, инженерно-технической, изобретательской, творческой, физкультурно-спортивной деятельности, а так же на пропаганду научных знаний, творческих и спортивных достижений.</w:t>
      </w:r>
    </w:p>
    <w:p w14:paraId="1A16FEDB" w14:textId="77777777" w:rsidR="00D50352" w:rsidRPr="004A0C88" w:rsidRDefault="00D50352" w:rsidP="00D50352">
      <w:pPr>
        <w:pStyle w:val="1"/>
        <w:spacing w:line="216" w:lineRule="auto"/>
        <w:ind w:firstLine="709"/>
        <w:jc w:val="both"/>
        <w:rPr>
          <w:i/>
          <w:sz w:val="24"/>
          <w:szCs w:val="24"/>
        </w:rPr>
      </w:pPr>
      <w:r w:rsidRPr="004A0C88">
        <w:rPr>
          <w:i/>
          <w:sz w:val="28"/>
          <w:szCs w:val="28"/>
        </w:rPr>
        <w:t>Формы</w:t>
      </w:r>
      <w:r w:rsidRPr="004A0C88">
        <w:rPr>
          <w:i/>
        </w:rPr>
        <w:t xml:space="preserve"> </w:t>
      </w:r>
      <w:r w:rsidRPr="004A0C88">
        <w:rPr>
          <w:i/>
          <w:sz w:val="28"/>
          <w:szCs w:val="28"/>
        </w:rPr>
        <w:t>отслеживания, фиксации, предъявления, демонстрации образовательных результатов</w:t>
      </w:r>
      <w:r w:rsidRPr="004A0C88">
        <w:rPr>
          <w:i/>
          <w:sz w:val="24"/>
          <w:szCs w:val="24"/>
        </w:rPr>
        <w:t xml:space="preserve"> </w:t>
      </w:r>
    </w:p>
    <w:p w14:paraId="7F3BE987" w14:textId="06DBDA0D" w:rsidR="00D50352" w:rsidRPr="004A0C88" w:rsidRDefault="00D50352" w:rsidP="00D50352">
      <w:pPr>
        <w:pStyle w:val="1"/>
        <w:ind w:firstLine="709"/>
        <w:jc w:val="both"/>
      </w:pPr>
      <w:r w:rsidRPr="004A0C88">
        <w:rPr>
          <w:sz w:val="28"/>
          <w:szCs w:val="28"/>
        </w:rPr>
        <w:t>Журнал учета работы педагога, наблюдение и дневник наблюдений, опрос, тестирование, самостоятельная работа, мониторинг</w:t>
      </w:r>
      <w:r w:rsidRPr="004A0C88">
        <w:t xml:space="preserve"> </w:t>
      </w:r>
      <w:r w:rsidRPr="004A0C88">
        <w:rPr>
          <w:sz w:val="28"/>
          <w:szCs w:val="28"/>
        </w:rPr>
        <w:t>результатов обучения, фотоматериалы, исследовательские проекты, видеозаписи, открытое занятие, мини-выставка,</w:t>
      </w:r>
      <w:r w:rsidRPr="004A0C88">
        <w:t xml:space="preserve"> </w:t>
      </w:r>
      <w:r w:rsidRPr="004A0C88">
        <w:rPr>
          <w:sz w:val="28"/>
          <w:szCs w:val="28"/>
        </w:rPr>
        <w:t>конкурс, тематические игры (конкурсы, викторины),</w:t>
      </w:r>
      <w:r w:rsidRPr="004A0C88">
        <w:rPr>
          <w:color w:val="FF0000"/>
          <w:sz w:val="28"/>
          <w:szCs w:val="28"/>
        </w:rPr>
        <w:t xml:space="preserve"> </w:t>
      </w:r>
      <w:r w:rsidRPr="004A0C88">
        <w:rPr>
          <w:sz w:val="28"/>
          <w:szCs w:val="28"/>
        </w:rPr>
        <w:t>аналитический материал по итогам проведения диагностики, аналитический материал по итогам тестирования и мониторинга.</w:t>
      </w:r>
      <w:r w:rsidRPr="004A0C88">
        <w:t xml:space="preserve"> </w:t>
      </w:r>
    </w:p>
    <w:p w14:paraId="3B48DE31" w14:textId="40105C76" w:rsidR="000C6589" w:rsidRDefault="000C6589" w:rsidP="00D50352">
      <w:pPr>
        <w:pStyle w:val="1"/>
        <w:ind w:firstLine="709"/>
        <w:jc w:val="both"/>
      </w:pPr>
    </w:p>
    <w:p w14:paraId="50096271" w14:textId="77777777" w:rsidR="000C6589" w:rsidRPr="004A0C88" w:rsidRDefault="000C6589" w:rsidP="000C6589">
      <w:pPr>
        <w:pStyle w:val="1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3" w:after="240"/>
        <w:ind w:right="142" w:hanging="720"/>
        <w:jc w:val="center"/>
        <w:rPr>
          <w:b/>
          <w:color w:val="000000"/>
          <w:sz w:val="28"/>
          <w:szCs w:val="28"/>
        </w:rPr>
      </w:pPr>
      <w:r w:rsidRPr="004A0C88">
        <w:rPr>
          <w:b/>
          <w:color w:val="000000"/>
          <w:sz w:val="28"/>
          <w:szCs w:val="28"/>
        </w:rPr>
        <w:t>Методическое обеспечение программы</w:t>
      </w:r>
    </w:p>
    <w:p w14:paraId="13127B78" w14:textId="77777777" w:rsidR="000C6589" w:rsidRPr="004A0C88" w:rsidRDefault="000C6589" w:rsidP="000C6589">
      <w:pPr>
        <w:pStyle w:val="1"/>
        <w:ind w:right="142" w:firstLine="709"/>
        <w:rPr>
          <w:b/>
          <w:sz w:val="28"/>
          <w:szCs w:val="28"/>
        </w:rPr>
      </w:pPr>
      <w:r w:rsidRPr="004A0C88">
        <w:rPr>
          <w:b/>
          <w:i/>
          <w:sz w:val="28"/>
          <w:szCs w:val="28"/>
        </w:rPr>
        <w:t xml:space="preserve">Современные педагогические технологии </w:t>
      </w:r>
    </w:p>
    <w:p w14:paraId="47176C15" w14:textId="77777777" w:rsidR="000C6589" w:rsidRPr="004A0C88" w:rsidRDefault="000C6589" w:rsidP="000C6589">
      <w:pPr>
        <w:pStyle w:val="1"/>
        <w:ind w:right="-2" w:firstLine="709"/>
        <w:jc w:val="both"/>
        <w:rPr>
          <w:sz w:val="28"/>
          <w:szCs w:val="28"/>
        </w:rPr>
      </w:pPr>
      <w:r w:rsidRPr="004A0C88">
        <w:rPr>
          <w:sz w:val="28"/>
          <w:szCs w:val="28"/>
        </w:rPr>
        <w:t xml:space="preserve">На занятиях применяются следующие современные педагогические и информационные технологии, их комбинации и элементы: технология личностно-ориентированного обучения, технология продуктивного обучения, игровые технологии; технология сотрудничества, технология создания ситуаций успеха, </w:t>
      </w:r>
      <w:proofErr w:type="spellStart"/>
      <w:r w:rsidRPr="004A0C88">
        <w:rPr>
          <w:sz w:val="28"/>
          <w:szCs w:val="28"/>
        </w:rPr>
        <w:t>здоровьесберегающие</w:t>
      </w:r>
      <w:proofErr w:type="spellEnd"/>
      <w:r w:rsidRPr="004A0C88">
        <w:rPr>
          <w:sz w:val="28"/>
          <w:szCs w:val="28"/>
        </w:rPr>
        <w:t xml:space="preserve"> технологии. </w:t>
      </w:r>
    </w:p>
    <w:p w14:paraId="689A3206" w14:textId="77777777" w:rsidR="000C6589" w:rsidRPr="004A0C88" w:rsidRDefault="000C6589" w:rsidP="000C6589">
      <w:pPr>
        <w:pStyle w:val="1"/>
        <w:ind w:right="-2" w:firstLine="709"/>
        <w:jc w:val="both"/>
        <w:rPr>
          <w:b/>
          <w:i/>
          <w:sz w:val="28"/>
          <w:szCs w:val="28"/>
        </w:rPr>
      </w:pPr>
      <w:r w:rsidRPr="004A0C88">
        <w:rPr>
          <w:b/>
          <w:i/>
          <w:sz w:val="28"/>
          <w:szCs w:val="28"/>
        </w:rPr>
        <w:t>Методы обучения</w:t>
      </w:r>
      <w:r w:rsidRPr="004A0C88">
        <w:rPr>
          <w:b/>
          <w:color w:val="FF0000"/>
          <w:sz w:val="24"/>
          <w:szCs w:val="24"/>
        </w:rPr>
        <w:t xml:space="preserve"> </w:t>
      </w:r>
    </w:p>
    <w:p w14:paraId="7E7E0C8F" w14:textId="77777777" w:rsidR="000C6589" w:rsidRPr="004A0C88" w:rsidRDefault="000C6589" w:rsidP="000C6589">
      <w:pPr>
        <w:pStyle w:val="1"/>
        <w:ind w:right="-2" w:firstLine="709"/>
        <w:jc w:val="both"/>
        <w:rPr>
          <w:sz w:val="28"/>
          <w:szCs w:val="28"/>
        </w:rPr>
      </w:pPr>
      <w:r w:rsidRPr="004A0C88">
        <w:rPr>
          <w:sz w:val="28"/>
          <w:szCs w:val="28"/>
        </w:rPr>
        <w:t xml:space="preserve">В процессе реализации программы применяются следующие методы обучения: наглядно-зрительный, словесный, практический, репродуктивный, метод формирования интереса к обучению, методы контроля, самоконтроля. </w:t>
      </w:r>
    </w:p>
    <w:p w14:paraId="44B4B7DE" w14:textId="77777777" w:rsidR="000C6589" w:rsidRPr="004A0C88" w:rsidRDefault="000C6589" w:rsidP="000C6589">
      <w:pPr>
        <w:pStyle w:val="1"/>
        <w:ind w:right="-2" w:firstLine="709"/>
        <w:jc w:val="both"/>
        <w:rPr>
          <w:rFonts w:eastAsia="Times"/>
          <w:sz w:val="28"/>
          <w:szCs w:val="28"/>
        </w:rPr>
      </w:pPr>
      <w:r w:rsidRPr="004A0C88">
        <w:rPr>
          <w:rFonts w:eastAsia="Times"/>
          <w:sz w:val="28"/>
          <w:szCs w:val="28"/>
        </w:rPr>
        <w:t>На занятиях могут использоваться элементы и различные комбинации методов обучения по выбору педагога.</w:t>
      </w:r>
    </w:p>
    <w:p w14:paraId="63FEAB78" w14:textId="77777777" w:rsidR="000C6589" w:rsidRPr="004A0C88" w:rsidRDefault="000C6589" w:rsidP="000C6589">
      <w:pPr>
        <w:pStyle w:val="1"/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A0C88">
        <w:rPr>
          <w:b/>
          <w:i/>
          <w:color w:val="000000"/>
          <w:sz w:val="28"/>
          <w:szCs w:val="28"/>
        </w:rPr>
        <w:t>Формы учебных занятий</w:t>
      </w:r>
      <w:r w:rsidRPr="004A0C88">
        <w:rPr>
          <w:color w:val="000000"/>
          <w:sz w:val="28"/>
          <w:szCs w:val="28"/>
        </w:rPr>
        <w:t xml:space="preserve"> </w:t>
      </w:r>
    </w:p>
    <w:p w14:paraId="3C05030B" w14:textId="77777777" w:rsidR="000C6589" w:rsidRPr="004A0C88" w:rsidRDefault="000C6589" w:rsidP="000C6589">
      <w:pPr>
        <w:pStyle w:val="1"/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A0C88">
        <w:rPr>
          <w:color w:val="000000"/>
          <w:sz w:val="28"/>
          <w:szCs w:val="28"/>
        </w:rPr>
        <w:t>Учебные занятия обеспечены наглядными, раздаточными материалами по тематике разделов. Для каждого раздела программы определены формы занятий, составлен перечень оборудования и оснащения. Формы учебных занятий: беседа, опрос, самостоятельная работа, практическая работа, самостоятельная творческая работа, занятие - виртуальная экскурсия и т.д.</w:t>
      </w:r>
    </w:p>
    <w:p w14:paraId="27529EC8" w14:textId="77777777" w:rsidR="000C6589" w:rsidRPr="004A0C88" w:rsidRDefault="000C6589" w:rsidP="000C6589">
      <w:pPr>
        <w:pStyle w:val="1"/>
        <w:ind w:firstLine="709"/>
        <w:jc w:val="both"/>
        <w:rPr>
          <w:b/>
          <w:sz w:val="28"/>
          <w:szCs w:val="28"/>
        </w:rPr>
      </w:pPr>
      <w:r w:rsidRPr="004A0C88">
        <w:rPr>
          <w:b/>
          <w:i/>
          <w:sz w:val="28"/>
          <w:szCs w:val="28"/>
        </w:rPr>
        <w:t>Примерный алгоритм проведения учебного занятия</w:t>
      </w:r>
      <w:r w:rsidRPr="004A0C88">
        <w:rPr>
          <w:b/>
          <w:color w:val="FF0000"/>
          <w:sz w:val="24"/>
          <w:szCs w:val="24"/>
        </w:rPr>
        <w:t xml:space="preserve"> </w:t>
      </w:r>
    </w:p>
    <w:p w14:paraId="27A213B5" w14:textId="77777777" w:rsidR="000C6589" w:rsidRPr="004A0C88" w:rsidRDefault="000C6589" w:rsidP="000C6589">
      <w:pPr>
        <w:pStyle w:val="1"/>
        <w:ind w:right="-2" w:firstLine="709"/>
        <w:jc w:val="both"/>
        <w:rPr>
          <w:sz w:val="28"/>
          <w:szCs w:val="28"/>
          <w:u w:val="single"/>
        </w:rPr>
      </w:pPr>
      <w:r w:rsidRPr="004A0C88">
        <w:rPr>
          <w:sz w:val="28"/>
          <w:szCs w:val="28"/>
          <w:u w:val="single"/>
        </w:rPr>
        <w:t>I. Организационный этап</w:t>
      </w:r>
    </w:p>
    <w:p w14:paraId="0FDAD150" w14:textId="77777777" w:rsidR="000C6589" w:rsidRPr="004A0C88" w:rsidRDefault="000C6589" w:rsidP="000C6589">
      <w:pPr>
        <w:pStyle w:val="1"/>
        <w:ind w:right="-2" w:firstLine="709"/>
        <w:jc w:val="both"/>
        <w:rPr>
          <w:sz w:val="28"/>
          <w:szCs w:val="28"/>
        </w:rPr>
      </w:pPr>
      <w:r w:rsidRPr="004A0C88">
        <w:rPr>
          <w:sz w:val="28"/>
          <w:szCs w:val="28"/>
        </w:rPr>
        <w:t xml:space="preserve">Организация учащихся на занятие. Подготовка рабочего места к работе. Сообщение темы. Определение цели и задач занятия (совместно с педагогом). Тематические беседы. </w:t>
      </w:r>
    </w:p>
    <w:p w14:paraId="589C9346" w14:textId="77777777" w:rsidR="000C6589" w:rsidRPr="004A0C88" w:rsidRDefault="000C6589" w:rsidP="000C6589">
      <w:pPr>
        <w:pStyle w:val="1"/>
        <w:ind w:right="-2" w:firstLine="709"/>
        <w:jc w:val="both"/>
        <w:rPr>
          <w:sz w:val="28"/>
          <w:szCs w:val="28"/>
          <w:u w:val="single"/>
        </w:rPr>
      </w:pPr>
      <w:r w:rsidRPr="004A0C88">
        <w:rPr>
          <w:sz w:val="28"/>
          <w:szCs w:val="28"/>
          <w:u w:val="single"/>
        </w:rPr>
        <w:t>II. Основной этап</w:t>
      </w:r>
    </w:p>
    <w:p w14:paraId="09CABA87" w14:textId="77777777" w:rsidR="000C6589" w:rsidRPr="004A0C88" w:rsidRDefault="000C6589" w:rsidP="000C6589">
      <w:pPr>
        <w:pStyle w:val="1"/>
        <w:ind w:right="-2" w:firstLine="709"/>
        <w:jc w:val="both"/>
        <w:rPr>
          <w:sz w:val="28"/>
          <w:szCs w:val="28"/>
        </w:rPr>
      </w:pPr>
      <w:r w:rsidRPr="004A0C88">
        <w:rPr>
          <w:i/>
          <w:sz w:val="28"/>
          <w:szCs w:val="28"/>
        </w:rPr>
        <w:t>1. Повторение изученного материала.</w:t>
      </w:r>
      <w:r w:rsidRPr="004A0C88">
        <w:rPr>
          <w:b/>
          <w:i/>
          <w:sz w:val="28"/>
          <w:szCs w:val="28"/>
        </w:rPr>
        <w:t xml:space="preserve"> </w:t>
      </w:r>
      <w:r w:rsidRPr="004A0C88">
        <w:rPr>
          <w:sz w:val="28"/>
          <w:szCs w:val="28"/>
        </w:rPr>
        <w:t>Повторение и закрепление изученного материала через опросы.</w:t>
      </w:r>
    </w:p>
    <w:p w14:paraId="41627534" w14:textId="77777777" w:rsidR="000C6589" w:rsidRPr="004A0C88" w:rsidRDefault="000C6589" w:rsidP="000C6589">
      <w:pPr>
        <w:pStyle w:val="1"/>
        <w:tabs>
          <w:tab w:val="center" w:pos="5528"/>
        </w:tabs>
        <w:ind w:right="-2" w:firstLine="709"/>
        <w:jc w:val="both"/>
        <w:rPr>
          <w:sz w:val="28"/>
          <w:szCs w:val="28"/>
        </w:rPr>
      </w:pPr>
      <w:r w:rsidRPr="004A0C88">
        <w:rPr>
          <w:i/>
          <w:sz w:val="28"/>
          <w:szCs w:val="28"/>
        </w:rPr>
        <w:t>2. Изучение нового материала.</w:t>
      </w:r>
      <w:r w:rsidRPr="004A0C88">
        <w:rPr>
          <w:b/>
          <w:i/>
          <w:sz w:val="28"/>
          <w:szCs w:val="28"/>
        </w:rPr>
        <w:t xml:space="preserve"> </w:t>
      </w:r>
      <w:r w:rsidRPr="004A0C88">
        <w:rPr>
          <w:sz w:val="28"/>
          <w:szCs w:val="28"/>
        </w:rPr>
        <w:t xml:space="preserve">Сообщение и обсуждение нового </w:t>
      </w:r>
      <w:r w:rsidRPr="004A0C88">
        <w:rPr>
          <w:sz w:val="28"/>
          <w:szCs w:val="28"/>
        </w:rPr>
        <w:lastRenderedPageBreak/>
        <w:t>материала. Объяснение педагога. Знакомство с новыми понятиями и представлениями. Включение учащихся в освоение нового материала через совместную деятельность. Закрепление изученного материала через опросы, практическую работу, самостоятельную работу. В</w:t>
      </w:r>
      <w:r w:rsidRPr="004A0C88">
        <w:rPr>
          <w:rFonts w:eastAsia="Times"/>
          <w:sz w:val="28"/>
          <w:szCs w:val="28"/>
        </w:rPr>
        <w:t>ыполнение заданий по новой теме</w:t>
      </w:r>
      <w:r w:rsidRPr="004A0C88">
        <w:rPr>
          <w:sz w:val="28"/>
          <w:szCs w:val="28"/>
        </w:rPr>
        <w:t xml:space="preserve"> с созданием ситуации успеха</w:t>
      </w:r>
      <w:r w:rsidRPr="004A0C88">
        <w:rPr>
          <w:rFonts w:eastAsia="Times"/>
          <w:sz w:val="28"/>
          <w:szCs w:val="28"/>
        </w:rPr>
        <w:t>. Динамические паузы.</w:t>
      </w:r>
    </w:p>
    <w:p w14:paraId="79373383" w14:textId="77777777" w:rsidR="000C6589" w:rsidRPr="004A0C88" w:rsidRDefault="000C6589" w:rsidP="000C6589">
      <w:pPr>
        <w:pStyle w:val="1"/>
        <w:ind w:right="-2" w:firstLine="709"/>
        <w:jc w:val="both"/>
        <w:rPr>
          <w:sz w:val="28"/>
          <w:szCs w:val="28"/>
          <w:u w:val="single"/>
        </w:rPr>
      </w:pPr>
      <w:r w:rsidRPr="004A0C88">
        <w:rPr>
          <w:sz w:val="28"/>
          <w:szCs w:val="28"/>
          <w:u w:val="single"/>
        </w:rPr>
        <w:t>III. Завершающий этап</w:t>
      </w:r>
    </w:p>
    <w:p w14:paraId="55C030CF" w14:textId="77777777" w:rsidR="000C6589" w:rsidRPr="004A0C88" w:rsidRDefault="000C6589" w:rsidP="000C6589">
      <w:pPr>
        <w:pStyle w:val="1"/>
        <w:ind w:right="-2" w:firstLine="709"/>
        <w:jc w:val="both"/>
        <w:rPr>
          <w:sz w:val="28"/>
          <w:szCs w:val="28"/>
        </w:rPr>
      </w:pPr>
      <w:r w:rsidRPr="004A0C88">
        <w:rPr>
          <w:rFonts w:eastAsia="Times"/>
          <w:sz w:val="28"/>
          <w:szCs w:val="28"/>
        </w:rPr>
        <w:t>Подведение итогов</w:t>
      </w:r>
      <w:r w:rsidRPr="004A0C88">
        <w:rPr>
          <w:sz w:val="28"/>
          <w:szCs w:val="28"/>
        </w:rPr>
        <w:t xml:space="preserve"> занятия. </w:t>
      </w:r>
      <w:r w:rsidRPr="004A0C88">
        <w:rPr>
          <w:rFonts w:eastAsia="Times"/>
          <w:sz w:val="28"/>
          <w:szCs w:val="28"/>
        </w:rPr>
        <w:t xml:space="preserve">Анализ и обсуждение результатов. </w:t>
      </w:r>
      <w:r w:rsidRPr="004A0C88">
        <w:rPr>
          <w:sz w:val="28"/>
          <w:szCs w:val="28"/>
        </w:rPr>
        <w:t xml:space="preserve">Похвала, </w:t>
      </w:r>
      <w:r w:rsidRPr="004A0C88">
        <w:rPr>
          <w:rFonts w:eastAsia="Times"/>
          <w:sz w:val="28"/>
          <w:szCs w:val="28"/>
        </w:rPr>
        <w:t>поощрение, одобрение.</w:t>
      </w:r>
      <w:r w:rsidRPr="004A0C88">
        <w:rPr>
          <w:sz w:val="28"/>
          <w:szCs w:val="28"/>
        </w:rPr>
        <w:t xml:space="preserve"> Мотивация и стимулирование познавательного интереса учащихся к учебному материалу следующего занятия.</w:t>
      </w:r>
    </w:p>
    <w:p w14:paraId="038FF90C" w14:textId="77777777" w:rsidR="000C6589" w:rsidRPr="004A0C88" w:rsidRDefault="000C6589" w:rsidP="000C6589">
      <w:pPr>
        <w:pStyle w:val="1"/>
        <w:tabs>
          <w:tab w:val="left" w:pos="284"/>
          <w:tab w:val="left" w:pos="9072"/>
          <w:tab w:val="left" w:pos="12758"/>
        </w:tabs>
        <w:ind w:firstLine="709"/>
        <w:jc w:val="both"/>
        <w:rPr>
          <w:b/>
          <w:i/>
          <w:sz w:val="28"/>
          <w:szCs w:val="28"/>
        </w:rPr>
      </w:pPr>
    </w:p>
    <w:p w14:paraId="0D5F4E63" w14:textId="77D03775" w:rsidR="005B7980" w:rsidRPr="004A0C88" w:rsidRDefault="00691F5B">
      <w:pPr>
        <w:spacing w:line="360" w:lineRule="auto"/>
        <w:ind w:left="-207" w:firstLine="851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4A0C88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Организационно-педагогические условия реализации программы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46"/>
        <w:gridCol w:w="1808"/>
        <w:gridCol w:w="1836"/>
        <w:gridCol w:w="3683"/>
      </w:tblGrid>
      <w:tr w:rsidR="005B7980" w:rsidRPr="004A0C88" w14:paraId="0528D34F" w14:textId="77777777"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4EE9A2" w14:textId="77777777" w:rsidR="005B7980" w:rsidRPr="004A0C88" w:rsidRDefault="00691F5B" w:rsidP="000C6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0C8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Методические материалы</w:t>
            </w:r>
          </w:p>
          <w:p w14:paraId="1A65B223" w14:textId="0F0959F0" w:rsidR="005B7980" w:rsidRPr="004A0C88" w:rsidRDefault="005B7980" w:rsidP="000C6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4CC10E5" w14:textId="77777777" w:rsidR="000C6589" w:rsidRPr="004A0C88" w:rsidRDefault="000C6589" w:rsidP="000C6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594188F" w14:textId="77777777" w:rsidR="000C6589" w:rsidRPr="004A0C88" w:rsidRDefault="00691F5B" w:rsidP="000C6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88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Строевой Устав ВС РФ</w:t>
            </w:r>
          </w:p>
          <w:p w14:paraId="049957E6" w14:textId="068C4BD1" w:rsidR="005B7980" w:rsidRPr="004A0C88" w:rsidRDefault="00691F5B" w:rsidP="0096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C8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Федеральные законы Российской Федерации «Об обороне», «О статусе военнослужащих», «О воинской обязанности и военной службе», «О гражданской обороне», «О защите населения и территорий от чрезвычайных ситуаций природного и техногенного характера» // Собрание законодательства Российской Федерации: Официальное издание.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CDBF4A" w14:textId="77777777" w:rsidR="005B7980" w:rsidRPr="004A0C88" w:rsidRDefault="00691F5B" w:rsidP="000C6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0C8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Дидактические материалы</w:t>
            </w:r>
          </w:p>
          <w:p w14:paraId="35303E38" w14:textId="613C7EE7" w:rsidR="005B7980" w:rsidRPr="004A0C88" w:rsidRDefault="005B7980" w:rsidP="000C6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8DD5B6D" w14:textId="77777777" w:rsidR="000C6589" w:rsidRPr="004A0C88" w:rsidRDefault="000C6589" w:rsidP="000C6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6CFB700" w14:textId="61A6F8AA" w:rsidR="005B7980" w:rsidRPr="004A0C88" w:rsidRDefault="00691F5B" w:rsidP="000C6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C8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Видео презентации, фильмы, </w:t>
            </w:r>
            <w:r w:rsidR="000C6589" w:rsidRPr="004A0C8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фотоматериалы</w:t>
            </w:r>
            <w:r w:rsidRPr="004A0C8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Великой отечественной войны, Схемы упражнений рукопашного боя.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AC2782" w14:textId="3B3B52CB" w:rsidR="005B7980" w:rsidRPr="004A0C88" w:rsidRDefault="00691F5B" w:rsidP="000C6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0C8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Материально техническое обеспечение</w:t>
            </w:r>
          </w:p>
          <w:p w14:paraId="6DE40FBC" w14:textId="77777777" w:rsidR="000C6589" w:rsidRPr="004A0C88" w:rsidRDefault="000C6589" w:rsidP="000C6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C747C06" w14:textId="77777777" w:rsidR="005B7980" w:rsidRPr="004A0C88" w:rsidRDefault="00691F5B" w:rsidP="000C6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0C8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Спортивный зал, стадион, </w:t>
            </w:r>
            <w:proofErr w:type="spellStart"/>
            <w:r w:rsidRPr="004A0C8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АКм</w:t>
            </w:r>
            <w:proofErr w:type="spellEnd"/>
            <w:r w:rsidRPr="004A0C8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74,</w:t>
            </w:r>
          </w:p>
          <w:p w14:paraId="4EAE5120" w14:textId="3D7EED5B" w:rsidR="005B7980" w:rsidRPr="004A0C88" w:rsidRDefault="00691F5B" w:rsidP="000C6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0C8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Карта, компас, аптечка, шины, мячи набивные, гранаты 400-600 грамм, пневматическая винтовка, шведская стенка, перекладина, канат. 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6B18FC" w14:textId="24AA16C0" w:rsidR="005B7980" w:rsidRPr="004A0C88" w:rsidRDefault="00691F5B" w:rsidP="000C6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0C8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Информационно образовательные ресурсы</w:t>
            </w:r>
          </w:p>
          <w:p w14:paraId="2C377E45" w14:textId="67F3F195" w:rsidR="000C6589" w:rsidRPr="004A0C88" w:rsidRDefault="000C6589" w:rsidP="000C6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487DD23" w14:textId="77777777" w:rsidR="000C6589" w:rsidRPr="004A0C88" w:rsidRDefault="000C6589" w:rsidP="000C6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7AA45A6" w14:textId="77777777" w:rsidR="005B7980" w:rsidRPr="004A0C88" w:rsidRDefault="001B706E" w:rsidP="000C6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6">
              <w:r w:rsidR="00691F5B" w:rsidRPr="004A0C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http://www.kremlin.ru/</w:t>
              </w:r>
            </w:hyperlink>
          </w:p>
          <w:p w14:paraId="5A3EE3CB" w14:textId="77777777" w:rsidR="005B7980" w:rsidRPr="004A0C88" w:rsidRDefault="00691F5B" w:rsidP="000C6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0C8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Сайт президента РФ</w:t>
            </w:r>
          </w:p>
          <w:p w14:paraId="39B5D191" w14:textId="77777777" w:rsidR="005B7980" w:rsidRPr="004A0C88" w:rsidRDefault="001B706E" w:rsidP="000C6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7">
              <w:r w:rsidR="00691F5B" w:rsidRPr="004A0C88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ПОБЕДИТЕЛИ</w:t>
              </w:r>
            </w:hyperlink>
            <w:r w:rsidR="00691F5B" w:rsidRPr="004A0C8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— Солдаты Великой Войны</w:t>
            </w:r>
            <w:r w:rsidR="00691F5B" w:rsidRPr="004A0C8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  <w:t>Мультимедийная модель хода войны</w:t>
            </w:r>
          </w:p>
          <w:p w14:paraId="10AE2E09" w14:textId="496499DE" w:rsidR="005B7980" w:rsidRPr="004A0C88" w:rsidRDefault="001B706E" w:rsidP="000C6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8">
              <w:r w:rsidR="00691F5B" w:rsidRPr="004A0C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https://www.pobediteli.ru/flash.html</w:t>
              </w:r>
            </w:hyperlink>
          </w:p>
        </w:tc>
      </w:tr>
    </w:tbl>
    <w:p w14:paraId="0A3F2E7B" w14:textId="19AC3EF6" w:rsidR="005B7980" w:rsidRPr="004A0C88" w:rsidRDefault="005B798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6DD5D404" w14:textId="77777777" w:rsidR="000C6589" w:rsidRPr="004A0C88" w:rsidRDefault="000C6589" w:rsidP="000C6589">
      <w:pPr>
        <w:pStyle w:val="1"/>
        <w:ind w:right="-2"/>
        <w:jc w:val="both"/>
        <w:rPr>
          <w:b/>
          <w:i/>
          <w:color w:val="000000"/>
          <w:sz w:val="28"/>
          <w:szCs w:val="28"/>
        </w:rPr>
      </w:pPr>
      <w:r w:rsidRPr="004A0C88">
        <w:rPr>
          <w:b/>
          <w:i/>
          <w:color w:val="000000"/>
          <w:sz w:val="28"/>
          <w:szCs w:val="28"/>
        </w:rPr>
        <w:t xml:space="preserve">Кадровое обеспечение </w:t>
      </w:r>
    </w:p>
    <w:p w14:paraId="3F338262" w14:textId="77777777" w:rsidR="000C6589" w:rsidRPr="004A0C88" w:rsidRDefault="000C6589" w:rsidP="000C6589">
      <w:pPr>
        <w:pStyle w:val="1"/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A0C88">
        <w:rPr>
          <w:color w:val="000000"/>
          <w:sz w:val="28"/>
          <w:szCs w:val="28"/>
        </w:rPr>
        <w:t xml:space="preserve">Программу реализует педагог дополнительного образования, имеющий профессиональную подготовку по профилю деятельности и </w:t>
      </w:r>
      <w:r w:rsidRPr="004A0C88">
        <w:rPr>
          <w:color w:val="000000"/>
          <w:sz w:val="28"/>
          <w:szCs w:val="28"/>
        </w:rPr>
        <w:lastRenderedPageBreak/>
        <w:t xml:space="preserve">соответствующий профессиональному стандарту по должности «педагог дополнительного образования». </w:t>
      </w:r>
    </w:p>
    <w:p w14:paraId="7FF825FA" w14:textId="361DB6DB" w:rsidR="000C6589" w:rsidRPr="004A0C88" w:rsidRDefault="000C658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6DEA72BC" w14:textId="2C572D82" w:rsidR="000C6589" w:rsidRPr="004A0C88" w:rsidRDefault="0096111C" w:rsidP="0096111C">
      <w:pPr>
        <w:pStyle w:val="1"/>
        <w:widowControl/>
        <w:pBdr>
          <w:top w:val="nil"/>
          <w:left w:val="nil"/>
          <w:bottom w:val="nil"/>
          <w:right w:val="nil"/>
          <w:between w:val="nil"/>
        </w:pBdr>
        <w:ind w:left="142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2.6. </w:t>
      </w:r>
      <w:r w:rsidR="000C6589" w:rsidRPr="004A0C88">
        <w:rPr>
          <w:b/>
          <w:color w:val="000000"/>
          <w:sz w:val="28"/>
          <w:szCs w:val="28"/>
        </w:rPr>
        <w:t>Рабочая программа воспитания</w:t>
      </w:r>
    </w:p>
    <w:p w14:paraId="56407D8C" w14:textId="1D640822" w:rsidR="000C6589" w:rsidRPr="004A0C88" w:rsidRDefault="000C6589" w:rsidP="000C6589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A0C88">
        <w:rPr>
          <w:color w:val="000000"/>
          <w:sz w:val="28"/>
          <w:szCs w:val="28"/>
        </w:rPr>
        <w:t>Программа «ВПК “Легион”» имеет социально-гуманитарную направленность.</w:t>
      </w:r>
    </w:p>
    <w:p w14:paraId="031D4964" w14:textId="2198C8CF" w:rsidR="000C6589" w:rsidRPr="004A0C88" w:rsidRDefault="000C6589" w:rsidP="000C6589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A0C88">
        <w:rPr>
          <w:color w:val="000000"/>
          <w:sz w:val="28"/>
          <w:szCs w:val="28"/>
        </w:rPr>
        <w:t>Приобщение детей к практической деятельности является средством общего развития ребёнка, становлению социально значимых личностных качеств, а также формированию системы специальных технологических и универсальных учебных действий. Способствует развитию в них любознательности, активной жизненной позиции, гражданственности, патриотизма. Программа имеет 1 уровень - стартовый.</w:t>
      </w:r>
    </w:p>
    <w:p w14:paraId="15953987" w14:textId="77777777" w:rsidR="000C6589" w:rsidRPr="004A0C88" w:rsidRDefault="000C6589" w:rsidP="000C6589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A0C88">
        <w:rPr>
          <w:color w:val="000000"/>
          <w:sz w:val="28"/>
          <w:szCs w:val="28"/>
        </w:rPr>
        <w:t xml:space="preserve">Срок реализации –1 год.  </w:t>
      </w:r>
    </w:p>
    <w:p w14:paraId="18CCAC5E" w14:textId="77777777" w:rsidR="000C6589" w:rsidRPr="004A0C88" w:rsidRDefault="000C6589" w:rsidP="000C6589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p w14:paraId="7EFD3EBA" w14:textId="77777777" w:rsidR="000C6589" w:rsidRPr="004A0C88" w:rsidRDefault="000C6589" w:rsidP="000C6589">
      <w:pPr>
        <w:pStyle w:val="1"/>
        <w:ind w:firstLine="709"/>
        <w:jc w:val="both"/>
        <w:rPr>
          <w:color w:val="181818"/>
          <w:sz w:val="28"/>
          <w:szCs w:val="28"/>
        </w:rPr>
      </w:pPr>
      <w:r w:rsidRPr="004A0C88">
        <w:rPr>
          <w:b/>
          <w:color w:val="000000"/>
          <w:sz w:val="28"/>
          <w:szCs w:val="28"/>
        </w:rPr>
        <w:t xml:space="preserve">Цель: </w:t>
      </w:r>
      <w:r w:rsidRPr="004A0C88">
        <w:rPr>
          <w:color w:val="181818"/>
          <w:sz w:val="28"/>
          <w:szCs w:val="28"/>
        </w:rPr>
        <w:t>формирование и развитие у обучающихся системы нравственных, морально-волевых и мировоззренческих установок, способствующих их личностному, гармоничному развитию и социализации в соответствии с принятыми социокультурными правилами и нормами, как основы их воспитанности,</w:t>
      </w:r>
      <w:r w:rsidRPr="004A0C88">
        <w:rPr>
          <w:sz w:val="28"/>
          <w:szCs w:val="28"/>
        </w:rPr>
        <w:t xml:space="preserve"> создание условий для формирования и саморазвития личности и т.д.</w:t>
      </w:r>
    </w:p>
    <w:p w14:paraId="545C68B2" w14:textId="77777777" w:rsidR="000C6589" w:rsidRPr="004A0C88" w:rsidRDefault="000C6589" w:rsidP="000C6589">
      <w:pPr>
        <w:pStyle w:val="1"/>
        <w:ind w:firstLine="709"/>
        <w:jc w:val="both"/>
        <w:rPr>
          <w:b/>
          <w:color w:val="000000"/>
          <w:sz w:val="28"/>
          <w:szCs w:val="28"/>
        </w:rPr>
      </w:pPr>
    </w:p>
    <w:p w14:paraId="782949B4" w14:textId="77777777" w:rsidR="000C6589" w:rsidRPr="004A0C88" w:rsidRDefault="000C6589" w:rsidP="000C6589">
      <w:pPr>
        <w:pStyle w:val="1"/>
        <w:ind w:firstLine="709"/>
        <w:jc w:val="both"/>
        <w:rPr>
          <w:b/>
          <w:color w:val="000000"/>
          <w:sz w:val="28"/>
          <w:szCs w:val="28"/>
        </w:rPr>
      </w:pPr>
      <w:r w:rsidRPr="004A0C88">
        <w:rPr>
          <w:b/>
          <w:color w:val="000000"/>
          <w:sz w:val="28"/>
          <w:szCs w:val="28"/>
        </w:rPr>
        <w:t>Задачи</w:t>
      </w:r>
    </w:p>
    <w:p w14:paraId="62FD84CF" w14:textId="77777777" w:rsidR="000C6589" w:rsidRPr="004A0C88" w:rsidRDefault="000C6589" w:rsidP="000C6589">
      <w:pPr>
        <w:pStyle w:val="1"/>
        <w:ind w:firstLine="709"/>
        <w:jc w:val="both"/>
        <w:rPr>
          <w:color w:val="000000"/>
          <w:sz w:val="28"/>
          <w:szCs w:val="28"/>
        </w:rPr>
      </w:pPr>
      <w:r w:rsidRPr="004A0C88">
        <w:rPr>
          <w:color w:val="000000"/>
          <w:sz w:val="28"/>
          <w:szCs w:val="28"/>
        </w:rPr>
        <w:t>- воспитывать устойчивый интерес к истории своей малой родины и государства;</w:t>
      </w:r>
    </w:p>
    <w:p w14:paraId="32DCF44F" w14:textId="77777777" w:rsidR="000C6589" w:rsidRPr="004A0C88" w:rsidRDefault="000C6589" w:rsidP="000C6589">
      <w:pPr>
        <w:pStyle w:val="1"/>
        <w:ind w:firstLine="709"/>
        <w:jc w:val="both"/>
        <w:rPr>
          <w:color w:val="000000"/>
          <w:sz w:val="28"/>
          <w:szCs w:val="28"/>
        </w:rPr>
      </w:pPr>
      <w:r w:rsidRPr="004A0C88">
        <w:rPr>
          <w:color w:val="000000"/>
          <w:sz w:val="28"/>
          <w:szCs w:val="28"/>
        </w:rPr>
        <w:t>- воспитывать стремление к продуктивной комфортной совместной деятельности с другими людьми;</w:t>
      </w:r>
    </w:p>
    <w:p w14:paraId="61953EE2" w14:textId="77777777" w:rsidR="000C6589" w:rsidRPr="004A0C88" w:rsidRDefault="000C6589" w:rsidP="000C6589">
      <w:pPr>
        <w:pStyle w:val="1"/>
        <w:ind w:firstLine="709"/>
        <w:jc w:val="both"/>
        <w:rPr>
          <w:color w:val="000000"/>
          <w:sz w:val="28"/>
          <w:szCs w:val="28"/>
        </w:rPr>
      </w:pPr>
      <w:r w:rsidRPr="004A0C88">
        <w:rPr>
          <w:color w:val="000000"/>
          <w:sz w:val="28"/>
          <w:szCs w:val="28"/>
        </w:rPr>
        <w:t>- воспитывать доброжелательность, эмоциональную отзывчивость;</w:t>
      </w:r>
    </w:p>
    <w:p w14:paraId="359A492E" w14:textId="77777777" w:rsidR="000C6589" w:rsidRPr="004A0C88" w:rsidRDefault="000C6589" w:rsidP="000C6589">
      <w:pPr>
        <w:pStyle w:val="1"/>
        <w:ind w:firstLine="709"/>
        <w:jc w:val="both"/>
        <w:rPr>
          <w:color w:val="000000"/>
          <w:sz w:val="28"/>
          <w:szCs w:val="28"/>
        </w:rPr>
      </w:pPr>
      <w:r w:rsidRPr="004A0C88">
        <w:rPr>
          <w:color w:val="000000"/>
          <w:sz w:val="28"/>
          <w:szCs w:val="28"/>
        </w:rPr>
        <w:t>- воспитывать основы волевых проявлений;</w:t>
      </w:r>
    </w:p>
    <w:p w14:paraId="7AF644D2" w14:textId="77777777" w:rsidR="000C6589" w:rsidRPr="004A0C88" w:rsidRDefault="000C6589" w:rsidP="000C6589">
      <w:pPr>
        <w:pStyle w:val="1"/>
        <w:ind w:firstLine="709"/>
        <w:jc w:val="both"/>
        <w:rPr>
          <w:color w:val="000000"/>
          <w:sz w:val="28"/>
          <w:szCs w:val="28"/>
        </w:rPr>
      </w:pPr>
      <w:r w:rsidRPr="004A0C88">
        <w:rPr>
          <w:color w:val="000000"/>
          <w:sz w:val="28"/>
          <w:szCs w:val="28"/>
        </w:rPr>
        <w:t>- воспитывать основы духовно-нравственных ценностей;</w:t>
      </w:r>
    </w:p>
    <w:p w14:paraId="54BB27B2" w14:textId="77777777" w:rsidR="000C6589" w:rsidRPr="004A0C88" w:rsidRDefault="000C6589" w:rsidP="000C6589">
      <w:pPr>
        <w:pStyle w:val="1"/>
        <w:ind w:firstLine="709"/>
        <w:jc w:val="both"/>
        <w:rPr>
          <w:color w:val="000000"/>
          <w:sz w:val="28"/>
          <w:szCs w:val="28"/>
        </w:rPr>
      </w:pPr>
      <w:r w:rsidRPr="004A0C88">
        <w:rPr>
          <w:color w:val="000000"/>
          <w:sz w:val="28"/>
          <w:szCs w:val="28"/>
        </w:rPr>
        <w:t>- воспитывать культуру поведения;</w:t>
      </w:r>
    </w:p>
    <w:p w14:paraId="2AEEB7CC" w14:textId="77777777" w:rsidR="000C6589" w:rsidRPr="004A0C88" w:rsidRDefault="000C6589" w:rsidP="000C6589">
      <w:pPr>
        <w:pStyle w:val="1"/>
        <w:ind w:firstLine="709"/>
        <w:jc w:val="both"/>
        <w:rPr>
          <w:color w:val="000000"/>
          <w:sz w:val="28"/>
          <w:szCs w:val="28"/>
        </w:rPr>
      </w:pPr>
      <w:r w:rsidRPr="004A0C88">
        <w:rPr>
          <w:color w:val="000000"/>
          <w:sz w:val="28"/>
          <w:szCs w:val="28"/>
        </w:rPr>
        <w:t>- воспитывать стремление к принятию решений;</w:t>
      </w:r>
    </w:p>
    <w:p w14:paraId="230DE8AD" w14:textId="77777777" w:rsidR="000C6589" w:rsidRPr="004A0C88" w:rsidRDefault="000C6589" w:rsidP="000C6589">
      <w:pPr>
        <w:pStyle w:val="1"/>
        <w:ind w:firstLine="709"/>
        <w:jc w:val="both"/>
        <w:rPr>
          <w:color w:val="000000"/>
          <w:sz w:val="28"/>
          <w:szCs w:val="28"/>
        </w:rPr>
      </w:pPr>
      <w:r w:rsidRPr="004A0C88">
        <w:rPr>
          <w:color w:val="000000"/>
          <w:sz w:val="28"/>
          <w:szCs w:val="28"/>
        </w:rPr>
        <w:t>- воспитывать эмоционально-эстетическое отношение к окружающей</w:t>
      </w:r>
    </w:p>
    <w:p w14:paraId="67A3E6F9" w14:textId="77777777" w:rsidR="000C6589" w:rsidRPr="004A0C88" w:rsidRDefault="000C6589" w:rsidP="000C6589">
      <w:pPr>
        <w:pStyle w:val="1"/>
        <w:jc w:val="both"/>
        <w:rPr>
          <w:color w:val="000000"/>
          <w:sz w:val="28"/>
          <w:szCs w:val="28"/>
        </w:rPr>
      </w:pPr>
      <w:r w:rsidRPr="004A0C88">
        <w:rPr>
          <w:color w:val="000000"/>
          <w:sz w:val="28"/>
          <w:szCs w:val="28"/>
        </w:rPr>
        <w:t xml:space="preserve">действительности; </w:t>
      </w:r>
    </w:p>
    <w:p w14:paraId="15E0CC28" w14:textId="77777777" w:rsidR="000C6589" w:rsidRPr="004A0C88" w:rsidRDefault="000C6589" w:rsidP="000C6589">
      <w:pPr>
        <w:pStyle w:val="1"/>
        <w:ind w:firstLine="709"/>
        <w:jc w:val="both"/>
        <w:rPr>
          <w:color w:val="000000"/>
          <w:sz w:val="28"/>
          <w:szCs w:val="28"/>
        </w:rPr>
      </w:pPr>
      <w:r w:rsidRPr="004A0C88">
        <w:rPr>
          <w:color w:val="000000"/>
          <w:sz w:val="28"/>
          <w:szCs w:val="28"/>
        </w:rPr>
        <w:t>- формировать основы здорового образа жизни.</w:t>
      </w:r>
    </w:p>
    <w:p w14:paraId="6C04CB02" w14:textId="77777777" w:rsidR="000C6589" w:rsidRPr="004A0C88" w:rsidRDefault="000C6589" w:rsidP="000C6589">
      <w:pPr>
        <w:pStyle w:val="1"/>
        <w:ind w:firstLine="709"/>
        <w:jc w:val="both"/>
        <w:rPr>
          <w:b/>
          <w:color w:val="000000"/>
          <w:sz w:val="28"/>
          <w:szCs w:val="28"/>
        </w:rPr>
      </w:pPr>
    </w:p>
    <w:p w14:paraId="0EECF993" w14:textId="77777777" w:rsidR="000C6589" w:rsidRPr="004A0C88" w:rsidRDefault="000C6589" w:rsidP="000C6589">
      <w:pPr>
        <w:pStyle w:val="1"/>
        <w:ind w:firstLine="709"/>
        <w:jc w:val="both"/>
        <w:rPr>
          <w:b/>
          <w:color w:val="000000"/>
          <w:sz w:val="28"/>
          <w:szCs w:val="28"/>
        </w:rPr>
      </w:pPr>
      <w:r w:rsidRPr="004A0C88">
        <w:rPr>
          <w:b/>
          <w:color w:val="000000"/>
          <w:sz w:val="28"/>
          <w:szCs w:val="28"/>
        </w:rPr>
        <w:t>Направления деятельности</w:t>
      </w:r>
    </w:p>
    <w:p w14:paraId="342F3AF8" w14:textId="77777777" w:rsidR="000C6589" w:rsidRPr="004A0C88" w:rsidRDefault="000C6589" w:rsidP="000C6589">
      <w:pPr>
        <w:pStyle w:val="1"/>
        <w:ind w:firstLine="709"/>
        <w:jc w:val="both"/>
        <w:rPr>
          <w:color w:val="000000"/>
          <w:sz w:val="28"/>
          <w:szCs w:val="28"/>
        </w:rPr>
      </w:pPr>
      <w:r w:rsidRPr="004A0C88">
        <w:rPr>
          <w:color w:val="000000"/>
          <w:sz w:val="28"/>
          <w:szCs w:val="28"/>
        </w:rPr>
        <w:t>- духовно-нравственное</w:t>
      </w:r>
    </w:p>
    <w:p w14:paraId="12F60946" w14:textId="77777777" w:rsidR="000C6589" w:rsidRPr="004A0C88" w:rsidRDefault="000C6589" w:rsidP="000C6589">
      <w:pPr>
        <w:pStyle w:val="1"/>
        <w:ind w:firstLine="709"/>
        <w:jc w:val="both"/>
        <w:rPr>
          <w:b/>
          <w:color w:val="000000"/>
          <w:sz w:val="28"/>
          <w:szCs w:val="28"/>
        </w:rPr>
      </w:pPr>
    </w:p>
    <w:p w14:paraId="03CE795B" w14:textId="77777777" w:rsidR="000C6589" w:rsidRPr="004A0C88" w:rsidRDefault="000C6589" w:rsidP="000C6589">
      <w:pPr>
        <w:pStyle w:val="1"/>
        <w:ind w:firstLine="709"/>
        <w:jc w:val="both"/>
        <w:rPr>
          <w:b/>
          <w:color w:val="000000"/>
          <w:sz w:val="28"/>
          <w:szCs w:val="28"/>
        </w:rPr>
      </w:pPr>
      <w:r w:rsidRPr="004A0C88">
        <w:rPr>
          <w:b/>
          <w:color w:val="000000"/>
          <w:sz w:val="28"/>
          <w:szCs w:val="28"/>
        </w:rPr>
        <w:t>Формы, методы, технологии</w:t>
      </w:r>
    </w:p>
    <w:p w14:paraId="23125102" w14:textId="77777777" w:rsidR="000C6589" w:rsidRPr="004A0C88" w:rsidRDefault="000C6589" w:rsidP="000C6589">
      <w:pPr>
        <w:pStyle w:val="1"/>
        <w:ind w:firstLine="709"/>
        <w:jc w:val="both"/>
        <w:rPr>
          <w:color w:val="000000"/>
          <w:sz w:val="28"/>
          <w:szCs w:val="28"/>
        </w:rPr>
      </w:pPr>
      <w:r w:rsidRPr="004A0C88">
        <w:rPr>
          <w:i/>
          <w:color w:val="000000"/>
          <w:sz w:val="28"/>
          <w:szCs w:val="28"/>
        </w:rPr>
        <w:t>Формы:</w:t>
      </w:r>
      <w:r w:rsidRPr="004A0C88">
        <w:rPr>
          <w:color w:val="000000"/>
          <w:sz w:val="28"/>
          <w:szCs w:val="28"/>
        </w:rPr>
        <w:t xml:space="preserve"> Комбинированное занятие (беседа, опрос, мини-лекция, практическая работа, самостоятельная творческая работа), практическое занятие, открытое занятие.</w:t>
      </w:r>
    </w:p>
    <w:p w14:paraId="10BA6F01" w14:textId="77777777" w:rsidR="000C6589" w:rsidRPr="004A0C88" w:rsidRDefault="000C6589" w:rsidP="000C6589">
      <w:pPr>
        <w:pStyle w:val="1"/>
        <w:ind w:firstLine="709"/>
        <w:jc w:val="both"/>
        <w:rPr>
          <w:b/>
          <w:color w:val="000000"/>
          <w:sz w:val="28"/>
          <w:szCs w:val="28"/>
        </w:rPr>
      </w:pPr>
      <w:r w:rsidRPr="004A0C88">
        <w:rPr>
          <w:i/>
          <w:color w:val="000000"/>
          <w:sz w:val="28"/>
          <w:szCs w:val="28"/>
        </w:rPr>
        <w:t>Методы воспитания</w:t>
      </w:r>
      <w:r w:rsidRPr="004A0C88">
        <w:rPr>
          <w:b/>
          <w:color w:val="000000"/>
          <w:sz w:val="28"/>
          <w:szCs w:val="28"/>
        </w:rPr>
        <w:t>:</w:t>
      </w:r>
    </w:p>
    <w:p w14:paraId="5B413275" w14:textId="77777777" w:rsidR="000C6589" w:rsidRPr="004A0C88" w:rsidRDefault="000C6589" w:rsidP="000C6589">
      <w:pPr>
        <w:pStyle w:val="1"/>
        <w:ind w:firstLine="709"/>
        <w:jc w:val="both"/>
        <w:rPr>
          <w:color w:val="000000"/>
          <w:sz w:val="28"/>
          <w:szCs w:val="28"/>
        </w:rPr>
      </w:pPr>
      <w:r w:rsidRPr="004A0C88">
        <w:rPr>
          <w:color w:val="000000"/>
          <w:sz w:val="28"/>
          <w:szCs w:val="28"/>
        </w:rPr>
        <w:t>- формирования интереса к учению (создание ситуаций успеха, приёмы</w:t>
      </w:r>
    </w:p>
    <w:p w14:paraId="6F399C13" w14:textId="77777777" w:rsidR="000C6589" w:rsidRPr="004A0C88" w:rsidRDefault="000C6589" w:rsidP="000C6589">
      <w:pPr>
        <w:pStyle w:val="1"/>
        <w:jc w:val="both"/>
        <w:rPr>
          <w:color w:val="000000"/>
          <w:sz w:val="28"/>
          <w:szCs w:val="28"/>
        </w:rPr>
      </w:pPr>
      <w:r w:rsidRPr="004A0C88">
        <w:rPr>
          <w:color w:val="000000"/>
          <w:sz w:val="28"/>
          <w:szCs w:val="28"/>
        </w:rPr>
        <w:lastRenderedPageBreak/>
        <w:t>занимательности);</w:t>
      </w:r>
    </w:p>
    <w:p w14:paraId="1025827C" w14:textId="77777777" w:rsidR="000C6589" w:rsidRPr="004A0C88" w:rsidRDefault="000C6589" w:rsidP="000C6589">
      <w:pPr>
        <w:pStyle w:val="1"/>
        <w:ind w:firstLine="709"/>
        <w:jc w:val="both"/>
        <w:rPr>
          <w:color w:val="000000"/>
          <w:sz w:val="28"/>
          <w:szCs w:val="28"/>
        </w:rPr>
      </w:pPr>
      <w:r w:rsidRPr="004A0C88">
        <w:rPr>
          <w:color w:val="000000"/>
          <w:sz w:val="28"/>
          <w:szCs w:val="28"/>
        </w:rPr>
        <w:t>- формирования ответственности в обучении (самостоятельная работа учащихся, подготовка к выступлениям, анализ собственного исполнения);</w:t>
      </w:r>
    </w:p>
    <w:p w14:paraId="0A0B9303" w14:textId="77777777" w:rsidR="000C6589" w:rsidRPr="004A0C88" w:rsidRDefault="000C6589" w:rsidP="000C6589">
      <w:pPr>
        <w:pStyle w:val="1"/>
        <w:ind w:firstLine="709"/>
        <w:jc w:val="both"/>
        <w:rPr>
          <w:color w:val="000000"/>
          <w:sz w:val="28"/>
          <w:szCs w:val="28"/>
        </w:rPr>
      </w:pPr>
      <w:r w:rsidRPr="004A0C88">
        <w:rPr>
          <w:color w:val="000000"/>
          <w:sz w:val="28"/>
          <w:szCs w:val="28"/>
        </w:rPr>
        <w:t>- поддержка, стимулирование, коллективное мнение, положительная мотивация.</w:t>
      </w:r>
    </w:p>
    <w:p w14:paraId="791383E6" w14:textId="77777777" w:rsidR="000C6589" w:rsidRPr="004A0C88" w:rsidRDefault="000C6589" w:rsidP="000C6589">
      <w:pPr>
        <w:pStyle w:val="1"/>
        <w:ind w:firstLine="709"/>
        <w:jc w:val="both"/>
        <w:rPr>
          <w:color w:val="000000"/>
          <w:sz w:val="28"/>
          <w:szCs w:val="28"/>
        </w:rPr>
      </w:pPr>
      <w:r w:rsidRPr="004A0C88">
        <w:rPr>
          <w:i/>
          <w:color w:val="000000"/>
          <w:sz w:val="28"/>
          <w:szCs w:val="28"/>
        </w:rPr>
        <w:t xml:space="preserve">Технологии: </w:t>
      </w:r>
      <w:r w:rsidRPr="004A0C88">
        <w:rPr>
          <w:color w:val="000000"/>
          <w:sz w:val="28"/>
          <w:szCs w:val="28"/>
        </w:rPr>
        <w:t xml:space="preserve">личностно-ориентированного обучения, продуктивного обучения, сотрудничества, развивающего обучения, группового обучения, дифференцированного обучения, разноуровневого обучения, коллективной творческой деятельности, коллективных обсуждений, создания ситуаций успеха, </w:t>
      </w:r>
      <w:proofErr w:type="spellStart"/>
      <w:r w:rsidRPr="004A0C88">
        <w:rPr>
          <w:color w:val="000000"/>
          <w:sz w:val="28"/>
          <w:szCs w:val="28"/>
        </w:rPr>
        <w:t>здоровьесберегающие</w:t>
      </w:r>
      <w:proofErr w:type="spellEnd"/>
      <w:r w:rsidRPr="004A0C88">
        <w:rPr>
          <w:color w:val="000000"/>
          <w:sz w:val="28"/>
          <w:szCs w:val="28"/>
        </w:rPr>
        <w:t xml:space="preserve"> технологии.</w:t>
      </w:r>
    </w:p>
    <w:p w14:paraId="7CB7F607" w14:textId="77777777" w:rsidR="000C6589" w:rsidRPr="004A0C88" w:rsidRDefault="000C6589" w:rsidP="000C6589">
      <w:pPr>
        <w:pStyle w:val="1"/>
        <w:ind w:firstLine="709"/>
        <w:jc w:val="both"/>
        <w:rPr>
          <w:b/>
          <w:sz w:val="28"/>
          <w:szCs w:val="28"/>
        </w:rPr>
      </w:pPr>
    </w:p>
    <w:p w14:paraId="386664E7" w14:textId="77777777" w:rsidR="000C6589" w:rsidRPr="004A0C88" w:rsidRDefault="000C6589" w:rsidP="000C6589">
      <w:pPr>
        <w:pStyle w:val="1"/>
        <w:ind w:firstLine="709"/>
        <w:jc w:val="both"/>
        <w:rPr>
          <w:b/>
          <w:sz w:val="28"/>
          <w:szCs w:val="28"/>
        </w:rPr>
      </w:pPr>
      <w:r w:rsidRPr="004A0C88">
        <w:rPr>
          <w:b/>
          <w:sz w:val="28"/>
          <w:szCs w:val="28"/>
        </w:rPr>
        <w:t>Диагностика результатов воспитательной деятельности</w:t>
      </w:r>
    </w:p>
    <w:tbl>
      <w:tblPr>
        <w:tblW w:w="9356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1701"/>
        <w:gridCol w:w="3686"/>
        <w:gridCol w:w="2268"/>
      </w:tblGrid>
      <w:tr w:rsidR="000C6589" w:rsidRPr="004A0C88" w14:paraId="24F6B999" w14:textId="77777777" w:rsidTr="009E361E">
        <w:tc>
          <w:tcPr>
            <w:tcW w:w="1701" w:type="dxa"/>
          </w:tcPr>
          <w:p w14:paraId="4B39BD38" w14:textId="77777777" w:rsidR="000C6589" w:rsidRPr="004A0C88" w:rsidRDefault="000C6589" w:rsidP="009E361E">
            <w:pPr>
              <w:pStyle w:val="1"/>
              <w:rPr>
                <w:rFonts w:eastAsia="Times"/>
                <w:b/>
                <w:sz w:val="20"/>
                <w:szCs w:val="20"/>
              </w:rPr>
            </w:pPr>
            <w:r w:rsidRPr="004A0C88">
              <w:rPr>
                <w:rFonts w:eastAsia="Times"/>
                <w:b/>
                <w:sz w:val="20"/>
                <w:szCs w:val="20"/>
              </w:rPr>
              <w:t>Периодичность</w:t>
            </w:r>
          </w:p>
          <w:p w14:paraId="011CFC3E" w14:textId="77777777" w:rsidR="000C6589" w:rsidRPr="004A0C88" w:rsidRDefault="000C6589" w:rsidP="009E361E">
            <w:pPr>
              <w:pStyle w:val="1"/>
              <w:rPr>
                <w:rFonts w:eastAsia="Times"/>
                <w:b/>
                <w:sz w:val="20"/>
                <w:szCs w:val="20"/>
              </w:rPr>
            </w:pPr>
            <w:r w:rsidRPr="004A0C88">
              <w:rPr>
                <w:rFonts w:eastAsia="Times"/>
                <w:b/>
                <w:sz w:val="20"/>
                <w:szCs w:val="20"/>
              </w:rPr>
              <w:t>диагностики</w:t>
            </w:r>
          </w:p>
          <w:p w14:paraId="50058368" w14:textId="77777777" w:rsidR="000C6589" w:rsidRPr="004A0C88" w:rsidRDefault="000C6589" w:rsidP="009E361E">
            <w:pPr>
              <w:pStyle w:val="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E8EFF0D" w14:textId="77777777" w:rsidR="000C6589" w:rsidRPr="004A0C88" w:rsidRDefault="000C6589" w:rsidP="009E361E">
            <w:pPr>
              <w:pStyle w:val="1"/>
              <w:rPr>
                <w:rFonts w:eastAsia="Times"/>
                <w:b/>
                <w:sz w:val="20"/>
                <w:szCs w:val="20"/>
              </w:rPr>
            </w:pPr>
            <w:r w:rsidRPr="004A0C88">
              <w:rPr>
                <w:rFonts w:eastAsia="Times"/>
                <w:b/>
                <w:sz w:val="20"/>
                <w:szCs w:val="20"/>
              </w:rPr>
              <w:t>Качества</w:t>
            </w:r>
          </w:p>
          <w:p w14:paraId="4EDB8BF5" w14:textId="77777777" w:rsidR="000C6589" w:rsidRPr="004A0C88" w:rsidRDefault="000C6589" w:rsidP="009E361E">
            <w:pPr>
              <w:pStyle w:val="1"/>
              <w:rPr>
                <w:rFonts w:eastAsia="Times"/>
                <w:b/>
                <w:sz w:val="20"/>
                <w:szCs w:val="20"/>
              </w:rPr>
            </w:pPr>
            <w:r w:rsidRPr="004A0C88">
              <w:rPr>
                <w:rFonts w:eastAsia="Times"/>
                <w:b/>
                <w:sz w:val="20"/>
                <w:szCs w:val="20"/>
              </w:rPr>
              <w:t>личности</w:t>
            </w:r>
          </w:p>
          <w:p w14:paraId="5795281E" w14:textId="77777777" w:rsidR="000C6589" w:rsidRPr="004A0C88" w:rsidRDefault="000C6589" w:rsidP="009E361E">
            <w:pPr>
              <w:pStyle w:val="1"/>
              <w:rPr>
                <w:sz w:val="24"/>
                <w:szCs w:val="24"/>
              </w:rPr>
            </w:pPr>
            <w:r w:rsidRPr="004A0C88">
              <w:rPr>
                <w:rFonts w:eastAsia="Times"/>
                <w:b/>
                <w:sz w:val="20"/>
                <w:szCs w:val="20"/>
              </w:rPr>
              <w:t>учащихся</w:t>
            </w:r>
          </w:p>
        </w:tc>
        <w:tc>
          <w:tcPr>
            <w:tcW w:w="3686" w:type="dxa"/>
          </w:tcPr>
          <w:p w14:paraId="1030F93E" w14:textId="77777777" w:rsidR="000C6589" w:rsidRPr="004A0C88" w:rsidRDefault="000C6589" w:rsidP="009E361E">
            <w:pPr>
              <w:pStyle w:val="1"/>
              <w:rPr>
                <w:rFonts w:eastAsia="Times"/>
                <w:b/>
                <w:sz w:val="20"/>
                <w:szCs w:val="20"/>
              </w:rPr>
            </w:pPr>
            <w:r w:rsidRPr="004A0C88">
              <w:rPr>
                <w:rFonts w:eastAsia="Times"/>
                <w:b/>
                <w:sz w:val="20"/>
                <w:szCs w:val="20"/>
              </w:rPr>
              <w:t>Методы</w:t>
            </w:r>
          </w:p>
          <w:p w14:paraId="41D67A0B" w14:textId="77777777" w:rsidR="000C6589" w:rsidRPr="004A0C88" w:rsidRDefault="000C6589" w:rsidP="009E361E">
            <w:pPr>
              <w:pStyle w:val="1"/>
              <w:rPr>
                <w:sz w:val="24"/>
                <w:szCs w:val="24"/>
              </w:rPr>
            </w:pPr>
            <w:r w:rsidRPr="004A0C88">
              <w:rPr>
                <w:rFonts w:eastAsia="Times"/>
                <w:b/>
                <w:sz w:val="20"/>
                <w:szCs w:val="20"/>
              </w:rPr>
              <w:t>(методики)</w:t>
            </w:r>
          </w:p>
        </w:tc>
        <w:tc>
          <w:tcPr>
            <w:tcW w:w="2268" w:type="dxa"/>
          </w:tcPr>
          <w:p w14:paraId="5C14CC84" w14:textId="77777777" w:rsidR="000C6589" w:rsidRPr="004A0C88" w:rsidRDefault="000C6589" w:rsidP="009E361E">
            <w:pPr>
              <w:pStyle w:val="1"/>
              <w:jc w:val="both"/>
              <w:rPr>
                <w:sz w:val="24"/>
                <w:szCs w:val="24"/>
              </w:rPr>
            </w:pPr>
            <w:r w:rsidRPr="004A0C88">
              <w:rPr>
                <w:rFonts w:eastAsia="Times"/>
                <w:b/>
                <w:sz w:val="20"/>
                <w:szCs w:val="20"/>
              </w:rPr>
              <w:t>Кто проводит</w:t>
            </w:r>
          </w:p>
        </w:tc>
      </w:tr>
      <w:tr w:rsidR="000C6589" w:rsidRPr="004A0C88" w14:paraId="7997ABF4" w14:textId="77777777" w:rsidTr="009E361E">
        <w:trPr>
          <w:trHeight w:val="1468"/>
        </w:trPr>
        <w:tc>
          <w:tcPr>
            <w:tcW w:w="1701" w:type="dxa"/>
          </w:tcPr>
          <w:p w14:paraId="283AEDA9" w14:textId="77777777" w:rsidR="000C6589" w:rsidRPr="004A0C88" w:rsidRDefault="000C6589" w:rsidP="009E361E">
            <w:pPr>
              <w:pStyle w:val="1"/>
            </w:pPr>
            <w:r w:rsidRPr="004A0C88">
              <w:t>Октябрь</w:t>
            </w:r>
          </w:p>
          <w:p w14:paraId="77BC4661" w14:textId="77777777" w:rsidR="000C6589" w:rsidRPr="004A0C88" w:rsidRDefault="000C6589" w:rsidP="009E361E">
            <w:pPr>
              <w:pStyle w:val="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CE4FD37" w14:textId="77777777" w:rsidR="000C6589" w:rsidRPr="004A0C88" w:rsidRDefault="000C6589" w:rsidP="009E361E">
            <w:pPr>
              <w:pStyle w:val="1"/>
            </w:pPr>
            <w:r w:rsidRPr="004A0C88">
              <w:t>самооценка</w:t>
            </w:r>
          </w:p>
          <w:p w14:paraId="47D2D1C4" w14:textId="77777777" w:rsidR="000C6589" w:rsidRPr="004A0C88" w:rsidRDefault="000C6589" w:rsidP="009E361E">
            <w:pPr>
              <w:pStyle w:val="1"/>
              <w:spacing w:before="240"/>
            </w:pPr>
            <w:r w:rsidRPr="004A0C88">
              <w:t>нравственные</w:t>
            </w:r>
          </w:p>
          <w:p w14:paraId="7DC61B2D" w14:textId="77777777" w:rsidR="000C6589" w:rsidRPr="004A0C88" w:rsidRDefault="000C6589" w:rsidP="009E361E">
            <w:pPr>
              <w:pStyle w:val="1"/>
            </w:pPr>
            <w:r w:rsidRPr="004A0C88">
              <w:t>ориентации</w:t>
            </w:r>
          </w:p>
        </w:tc>
        <w:tc>
          <w:tcPr>
            <w:tcW w:w="3686" w:type="dxa"/>
          </w:tcPr>
          <w:p w14:paraId="340D786C" w14:textId="77777777" w:rsidR="000C6589" w:rsidRPr="004A0C88" w:rsidRDefault="000C6589" w:rsidP="009E361E">
            <w:pPr>
              <w:pStyle w:val="1"/>
            </w:pPr>
            <w:r w:rsidRPr="004A0C88">
              <w:t>Методика «Беседа», анкета-опросник</w:t>
            </w:r>
          </w:p>
        </w:tc>
        <w:tc>
          <w:tcPr>
            <w:tcW w:w="2268" w:type="dxa"/>
          </w:tcPr>
          <w:p w14:paraId="03D19071" w14:textId="77777777" w:rsidR="000C6589" w:rsidRPr="004A0C88" w:rsidRDefault="000C6589" w:rsidP="009E361E">
            <w:pPr>
              <w:pStyle w:val="1"/>
            </w:pPr>
            <w:r w:rsidRPr="004A0C88">
              <w:t>педагог</w:t>
            </w:r>
          </w:p>
          <w:p w14:paraId="199F044A" w14:textId="77777777" w:rsidR="000C6589" w:rsidRPr="004A0C88" w:rsidRDefault="000C6589" w:rsidP="009E361E">
            <w:pPr>
              <w:pStyle w:val="1"/>
            </w:pPr>
            <w:r w:rsidRPr="004A0C88">
              <w:t>дополнительного</w:t>
            </w:r>
          </w:p>
          <w:p w14:paraId="04743812" w14:textId="77777777" w:rsidR="000C6589" w:rsidRPr="004A0C88" w:rsidRDefault="000C6589" w:rsidP="009E361E">
            <w:pPr>
              <w:pStyle w:val="1"/>
            </w:pPr>
            <w:r w:rsidRPr="004A0C88">
              <w:t xml:space="preserve">образования </w:t>
            </w:r>
          </w:p>
        </w:tc>
      </w:tr>
      <w:tr w:rsidR="000C6589" w:rsidRPr="004A0C88" w14:paraId="3BD7AF87" w14:textId="77777777" w:rsidTr="009E361E">
        <w:tc>
          <w:tcPr>
            <w:tcW w:w="1701" w:type="dxa"/>
          </w:tcPr>
          <w:p w14:paraId="4AACB04B" w14:textId="77777777" w:rsidR="000C6589" w:rsidRPr="004A0C88" w:rsidRDefault="000C6589" w:rsidP="009E361E">
            <w:pPr>
              <w:pStyle w:val="1"/>
              <w:jc w:val="both"/>
              <w:rPr>
                <w:sz w:val="24"/>
                <w:szCs w:val="24"/>
              </w:rPr>
            </w:pPr>
            <w:r w:rsidRPr="004A0C88">
              <w:t>Апрель-май</w:t>
            </w:r>
          </w:p>
        </w:tc>
        <w:tc>
          <w:tcPr>
            <w:tcW w:w="1701" w:type="dxa"/>
          </w:tcPr>
          <w:p w14:paraId="5DF40270" w14:textId="77777777" w:rsidR="000C6589" w:rsidRPr="004A0C88" w:rsidRDefault="000C6589" w:rsidP="009E361E">
            <w:pPr>
              <w:pStyle w:val="1"/>
            </w:pPr>
            <w:r w:rsidRPr="004A0C88">
              <w:t>уровень</w:t>
            </w:r>
          </w:p>
          <w:p w14:paraId="750E70AE" w14:textId="77777777" w:rsidR="000C6589" w:rsidRPr="004A0C88" w:rsidRDefault="000C6589" w:rsidP="009E361E">
            <w:pPr>
              <w:pStyle w:val="1"/>
            </w:pPr>
            <w:r w:rsidRPr="004A0C88">
              <w:t>воспитанности</w:t>
            </w:r>
          </w:p>
          <w:p w14:paraId="4605B5ED" w14:textId="77777777" w:rsidR="000C6589" w:rsidRPr="004A0C88" w:rsidRDefault="000C6589" w:rsidP="009E361E">
            <w:pPr>
              <w:pStyle w:val="1"/>
            </w:pPr>
          </w:p>
          <w:p w14:paraId="64212288" w14:textId="77777777" w:rsidR="000C6589" w:rsidRPr="004A0C88" w:rsidRDefault="000C6589" w:rsidP="009E361E">
            <w:pPr>
              <w:pStyle w:val="1"/>
            </w:pPr>
            <w:r w:rsidRPr="004A0C88">
              <w:t>самооценка</w:t>
            </w:r>
          </w:p>
          <w:p w14:paraId="6636A8A6" w14:textId="77777777" w:rsidR="000C6589" w:rsidRPr="004A0C88" w:rsidRDefault="000C6589" w:rsidP="009E361E">
            <w:pPr>
              <w:pStyle w:val="1"/>
            </w:pPr>
          </w:p>
          <w:p w14:paraId="59F0E210" w14:textId="77777777" w:rsidR="000C6589" w:rsidRPr="004A0C88" w:rsidRDefault="000C6589" w:rsidP="009E361E">
            <w:pPr>
              <w:pStyle w:val="1"/>
            </w:pPr>
            <w:r w:rsidRPr="004A0C88">
              <w:t>нравственные</w:t>
            </w:r>
          </w:p>
          <w:p w14:paraId="091D6006" w14:textId="77777777" w:rsidR="000C6589" w:rsidRPr="004A0C88" w:rsidRDefault="000C6589" w:rsidP="009E361E">
            <w:pPr>
              <w:pStyle w:val="1"/>
            </w:pPr>
            <w:r w:rsidRPr="004A0C88">
              <w:t>ориентации</w:t>
            </w:r>
          </w:p>
        </w:tc>
        <w:tc>
          <w:tcPr>
            <w:tcW w:w="3686" w:type="dxa"/>
          </w:tcPr>
          <w:p w14:paraId="46F98259" w14:textId="77777777" w:rsidR="000C6589" w:rsidRPr="004A0C88" w:rsidRDefault="000C6589" w:rsidP="009E361E">
            <w:pPr>
              <w:pStyle w:val="1"/>
            </w:pPr>
            <w:r w:rsidRPr="004A0C88">
              <w:t>Методика «Беседа», анкета-опросник</w:t>
            </w:r>
          </w:p>
        </w:tc>
        <w:tc>
          <w:tcPr>
            <w:tcW w:w="2268" w:type="dxa"/>
          </w:tcPr>
          <w:p w14:paraId="6D0A64B3" w14:textId="77777777" w:rsidR="000C6589" w:rsidRPr="004A0C88" w:rsidRDefault="000C6589" w:rsidP="009E361E">
            <w:pPr>
              <w:pStyle w:val="1"/>
            </w:pPr>
            <w:r w:rsidRPr="004A0C88">
              <w:t>педагог</w:t>
            </w:r>
          </w:p>
          <w:p w14:paraId="42C61519" w14:textId="77777777" w:rsidR="000C6589" w:rsidRPr="004A0C88" w:rsidRDefault="000C6589" w:rsidP="009E361E">
            <w:pPr>
              <w:pStyle w:val="1"/>
            </w:pPr>
            <w:r w:rsidRPr="004A0C88">
              <w:t>дополнительного</w:t>
            </w:r>
          </w:p>
          <w:p w14:paraId="4424337A" w14:textId="77777777" w:rsidR="000C6589" w:rsidRPr="004A0C88" w:rsidRDefault="000C6589" w:rsidP="009E361E">
            <w:pPr>
              <w:pStyle w:val="1"/>
              <w:jc w:val="both"/>
              <w:rPr>
                <w:sz w:val="24"/>
                <w:szCs w:val="24"/>
              </w:rPr>
            </w:pPr>
            <w:r w:rsidRPr="004A0C88">
              <w:t>образования</w:t>
            </w:r>
          </w:p>
        </w:tc>
      </w:tr>
    </w:tbl>
    <w:p w14:paraId="5C75B092" w14:textId="77777777" w:rsidR="000C6589" w:rsidRPr="004A0C88" w:rsidRDefault="000C6589" w:rsidP="000C6589">
      <w:pPr>
        <w:pStyle w:val="1"/>
        <w:ind w:firstLine="709"/>
        <w:rPr>
          <w:b/>
          <w:sz w:val="28"/>
          <w:szCs w:val="28"/>
        </w:rPr>
      </w:pPr>
    </w:p>
    <w:p w14:paraId="2A03CBC6" w14:textId="77777777" w:rsidR="000C6589" w:rsidRPr="004A0C88" w:rsidRDefault="000C6589" w:rsidP="000C6589">
      <w:pPr>
        <w:pStyle w:val="1"/>
        <w:ind w:firstLine="709"/>
        <w:rPr>
          <w:b/>
          <w:sz w:val="28"/>
          <w:szCs w:val="28"/>
        </w:rPr>
      </w:pPr>
      <w:r w:rsidRPr="004A0C88">
        <w:rPr>
          <w:b/>
          <w:sz w:val="28"/>
          <w:szCs w:val="28"/>
        </w:rPr>
        <w:t>Планируемые результаты:</w:t>
      </w:r>
    </w:p>
    <w:p w14:paraId="6EAD32A2" w14:textId="77777777" w:rsidR="000C6589" w:rsidRPr="004A0C88" w:rsidRDefault="000C6589" w:rsidP="000C6589">
      <w:pPr>
        <w:pStyle w:val="1"/>
        <w:ind w:firstLine="709"/>
        <w:rPr>
          <w:i/>
          <w:sz w:val="28"/>
          <w:szCs w:val="28"/>
        </w:rPr>
      </w:pPr>
      <w:r w:rsidRPr="004A0C88">
        <w:rPr>
          <w:i/>
          <w:sz w:val="28"/>
          <w:szCs w:val="28"/>
        </w:rPr>
        <w:t>У учащихся будут сформированы и воспитаны</w:t>
      </w:r>
    </w:p>
    <w:p w14:paraId="057C6A8A" w14:textId="77777777" w:rsidR="000C6589" w:rsidRPr="004A0C88" w:rsidRDefault="000C6589" w:rsidP="000C6589">
      <w:pPr>
        <w:pStyle w:val="1"/>
        <w:ind w:firstLine="720"/>
        <w:rPr>
          <w:sz w:val="28"/>
          <w:szCs w:val="28"/>
        </w:rPr>
      </w:pPr>
      <w:r w:rsidRPr="004A0C88">
        <w:rPr>
          <w:sz w:val="28"/>
          <w:szCs w:val="28"/>
        </w:rPr>
        <w:t>- устойчивый интерес к истории своей малой родины и государства</w:t>
      </w:r>
    </w:p>
    <w:p w14:paraId="110FE303" w14:textId="77777777" w:rsidR="000C6589" w:rsidRPr="004A0C88" w:rsidRDefault="000C6589" w:rsidP="000C6589">
      <w:pPr>
        <w:pStyle w:val="1"/>
        <w:ind w:firstLine="720"/>
        <w:rPr>
          <w:sz w:val="28"/>
          <w:szCs w:val="28"/>
        </w:rPr>
      </w:pPr>
      <w:r w:rsidRPr="004A0C88">
        <w:rPr>
          <w:sz w:val="28"/>
          <w:szCs w:val="28"/>
        </w:rPr>
        <w:t>- стремление к продуктивной комфортной совместной деятельности с другими людьми;</w:t>
      </w:r>
    </w:p>
    <w:p w14:paraId="2984AA61" w14:textId="77777777" w:rsidR="000C6589" w:rsidRPr="004A0C88" w:rsidRDefault="000C6589" w:rsidP="000C6589">
      <w:pPr>
        <w:pStyle w:val="1"/>
        <w:ind w:firstLine="720"/>
        <w:rPr>
          <w:sz w:val="28"/>
          <w:szCs w:val="28"/>
        </w:rPr>
      </w:pPr>
      <w:r w:rsidRPr="004A0C88">
        <w:rPr>
          <w:sz w:val="28"/>
          <w:szCs w:val="28"/>
        </w:rPr>
        <w:t>- доброжелательность, эмоциональная отзывчивость;</w:t>
      </w:r>
    </w:p>
    <w:p w14:paraId="61891F3B" w14:textId="77777777" w:rsidR="000C6589" w:rsidRPr="004A0C88" w:rsidRDefault="000C6589" w:rsidP="000C6589">
      <w:pPr>
        <w:pStyle w:val="1"/>
        <w:ind w:firstLine="720"/>
        <w:rPr>
          <w:sz w:val="28"/>
          <w:szCs w:val="28"/>
        </w:rPr>
      </w:pPr>
      <w:r w:rsidRPr="004A0C88">
        <w:rPr>
          <w:sz w:val="28"/>
          <w:szCs w:val="28"/>
        </w:rPr>
        <w:t>- основы волевых проявлений;</w:t>
      </w:r>
    </w:p>
    <w:p w14:paraId="64800C06" w14:textId="77777777" w:rsidR="000C6589" w:rsidRPr="004A0C88" w:rsidRDefault="000C6589" w:rsidP="000C6589">
      <w:pPr>
        <w:pStyle w:val="1"/>
        <w:ind w:firstLine="720"/>
        <w:rPr>
          <w:sz w:val="28"/>
          <w:szCs w:val="28"/>
        </w:rPr>
      </w:pPr>
      <w:r w:rsidRPr="004A0C88">
        <w:rPr>
          <w:sz w:val="28"/>
          <w:szCs w:val="28"/>
        </w:rPr>
        <w:t>- основы духовно-нравственных ценностей;</w:t>
      </w:r>
    </w:p>
    <w:p w14:paraId="1F5A2A1C" w14:textId="77777777" w:rsidR="000C6589" w:rsidRPr="004A0C88" w:rsidRDefault="000C6589" w:rsidP="000C6589">
      <w:pPr>
        <w:pStyle w:val="1"/>
        <w:ind w:firstLine="720"/>
        <w:rPr>
          <w:sz w:val="28"/>
          <w:szCs w:val="28"/>
        </w:rPr>
      </w:pPr>
      <w:r w:rsidRPr="004A0C88">
        <w:rPr>
          <w:sz w:val="28"/>
          <w:szCs w:val="28"/>
        </w:rPr>
        <w:t>- культура поведения;</w:t>
      </w:r>
    </w:p>
    <w:p w14:paraId="610E252C" w14:textId="77777777" w:rsidR="000C6589" w:rsidRPr="004A0C88" w:rsidRDefault="000C6589" w:rsidP="000C6589">
      <w:pPr>
        <w:pStyle w:val="1"/>
        <w:ind w:firstLine="720"/>
        <w:rPr>
          <w:sz w:val="28"/>
          <w:szCs w:val="28"/>
        </w:rPr>
      </w:pPr>
      <w:r w:rsidRPr="004A0C88">
        <w:rPr>
          <w:sz w:val="28"/>
          <w:szCs w:val="28"/>
        </w:rPr>
        <w:t>- стремление к принятию решений;</w:t>
      </w:r>
    </w:p>
    <w:p w14:paraId="76B5013E" w14:textId="77777777" w:rsidR="000C6589" w:rsidRPr="004A0C88" w:rsidRDefault="000C6589" w:rsidP="000C6589">
      <w:pPr>
        <w:pStyle w:val="1"/>
        <w:ind w:firstLine="720"/>
        <w:rPr>
          <w:sz w:val="28"/>
          <w:szCs w:val="28"/>
        </w:rPr>
      </w:pPr>
      <w:r w:rsidRPr="004A0C88">
        <w:rPr>
          <w:sz w:val="28"/>
          <w:szCs w:val="28"/>
        </w:rPr>
        <w:t>- эмоционально-эстетическое отношение к окружающей действительности;</w:t>
      </w:r>
    </w:p>
    <w:p w14:paraId="18FD95D2" w14:textId="77777777" w:rsidR="000C6589" w:rsidRPr="004A0C88" w:rsidRDefault="000C6589" w:rsidP="000C6589">
      <w:pPr>
        <w:pStyle w:val="1"/>
        <w:ind w:firstLine="720"/>
        <w:rPr>
          <w:sz w:val="28"/>
          <w:szCs w:val="28"/>
        </w:rPr>
      </w:pPr>
      <w:r w:rsidRPr="004A0C88">
        <w:rPr>
          <w:sz w:val="28"/>
          <w:szCs w:val="28"/>
        </w:rPr>
        <w:t>- основы здорового образа жизни.</w:t>
      </w:r>
    </w:p>
    <w:p w14:paraId="53695B26" w14:textId="77777777" w:rsidR="000C6589" w:rsidRPr="004A0C88" w:rsidRDefault="000C6589" w:rsidP="000C6589">
      <w:pPr>
        <w:pStyle w:val="1"/>
        <w:ind w:firstLine="709"/>
        <w:rPr>
          <w:sz w:val="28"/>
          <w:szCs w:val="28"/>
        </w:rPr>
      </w:pPr>
    </w:p>
    <w:p w14:paraId="0BDAB40C" w14:textId="77777777" w:rsidR="000C6589" w:rsidRPr="004A0C88" w:rsidRDefault="000C6589" w:rsidP="000C6589">
      <w:pPr>
        <w:pStyle w:val="1"/>
        <w:ind w:firstLine="709"/>
        <w:jc w:val="center"/>
        <w:rPr>
          <w:b/>
          <w:sz w:val="28"/>
          <w:szCs w:val="28"/>
        </w:rPr>
      </w:pPr>
      <w:r w:rsidRPr="004A0C88">
        <w:rPr>
          <w:b/>
          <w:sz w:val="28"/>
          <w:szCs w:val="28"/>
        </w:rPr>
        <w:t>Календарный план воспитательной работы</w:t>
      </w:r>
    </w:p>
    <w:p w14:paraId="6039F1C5" w14:textId="77777777" w:rsidR="000C6589" w:rsidRPr="004A0C88" w:rsidRDefault="000C6589" w:rsidP="000C6589">
      <w:pPr>
        <w:pStyle w:val="1"/>
        <w:jc w:val="center"/>
        <w:rPr>
          <w:b/>
          <w:i/>
          <w:sz w:val="28"/>
          <w:szCs w:val="28"/>
        </w:rPr>
      </w:pPr>
      <w:r w:rsidRPr="004A0C88">
        <w:rPr>
          <w:b/>
          <w:i/>
          <w:sz w:val="28"/>
          <w:szCs w:val="28"/>
        </w:rPr>
        <w:t>Воспитательные мероприятия в объединении</w:t>
      </w:r>
    </w:p>
    <w:tbl>
      <w:tblPr>
        <w:tblW w:w="957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2"/>
        <w:gridCol w:w="3076"/>
        <w:gridCol w:w="1804"/>
        <w:gridCol w:w="1914"/>
        <w:gridCol w:w="1915"/>
      </w:tblGrid>
      <w:tr w:rsidR="000C6589" w:rsidRPr="004A0C88" w14:paraId="43E478B3" w14:textId="77777777" w:rsidTr="009E361E">
        <w:tc>
          <w:tcPr>
            <w:tcW w:w="862" w:type="dxa"/>
          </w:tcPr>
          <w:p w14:paraId="29FD025C" w14:textId="77777777" w:rsidR="000C6589" w:rsidRPr="004A0C88" w:rsidRDefault="000C6589" w:rsidP="009E361E">
            <w:pPr>
              <w:pStyle w:val="1"/>
              <w:jc w:val="center"/>
              <w:rPr>
                <w:sz w:val="24"/>
                <w:szCs w:val="24"/>
              </w:rPr>
            </w:pPr>
            <w:r w:rsidRPr="004A0C88">
              <w:rPr>
                <w:sz w:val="24"/>
                <w:szCs w:val="24"/>
              </w:rPr>
              <w:t xml:space="preserve">№ </w:t>
            </w:r>
          </w:p>
          <w:p w14:paraId="6A505D8F" w14:textId="77777777" w:rsidR="000C6589" w:rsidRPr="004A0C88" w:rsidRDefault="000C6589" w:rsidP="009E361E">
            <w:pPr>
              <w:pStyle w:val="1"/>
              <w:jc w:val="center"/>
              <w:rPr>
                <w:sz w:val="24"/>
                <w:szCs w:val="24"/>
              </w:rPr>
            </w:pPr>
            <w:r w:rsidRPr="004A0C88">
              <w:rPr>
                <w:sz w:val="24"/>
                <w:szCs w:val="24"/>
              </w:rPr>
              <w:t>п/п</w:t>
            </w:r>
          </w:p>
        </w:tc>
        <w:tc>
          <w:tcPr>
            <w:tcW w:w="3076" w:type="dxa"/>
          </w:tcPr>
          <w:p w14:paraId="2822247F" w14:textId="77777777" w:rsidR="000C6589" w:rsidRPr="004A0C88" w:rsidRDefault="000C6589" w:rsidP="009E361E">
            <w:pPr>
              <w:pStyle w:val="1"/>
              <w:jc w:val="center"/>
              <w:rPr>
                <w:sz w:val="24"/>
                <w:szCs w:val="24"/>
              </w:rPr>
            </w:pPr>
            <w:r w:rsidRPr="004A0C88">
              <w:rPr>
                <w:sz w:val="24"/>
                <w:szCs w:val="24"/>
              </w:rPr>
              <w:t>Название</w:t>
            </w:r>
          </w:p>
          <w:p w14:paraId="40DEE50B" w14:textId="77777777" w:rsidR="000C6589" w:rsidRPr="004A0C88" w:rsidRDefault="000C6589" w:rsidP="009E361E">
            <w:pPr>
              <w:pStyle w:val="1"/>
              <w:jc w:val="center"/>
              <w:rPr>
                <w:sz w:val="24"/>
                <w:szCs w:val="24"/>
              </w:rPr>
            </w:pPr>
            <w:r w:rsidRPr="004A0C88">
              <w:rPr>
                <w:sz w:val="24"/>
                <w:szCs w:val="24"/>
              </w:rPr>
              <w:t>мероприятия, события</w:t>
            </w:r>
          </w:p>
        </w:tc>
        <w:tc>
          <w:tcPr>
            <w:tcW w:w="1804" w:type="dxa"/>
          </w:tcPr>
          <w:p w14:paraId="4205A6B8" w14:textId="77777777" w:rsidR="000C6589" w:rsidRPr="004A0C88" w:rsidRDefault="000C6589" w:rsidP="009E361E">
            <w:pPr>
              <w:pStyle w:val="1"/>
              <w:jc w:val="center"/>
              <w:rPr>
                <w:sz w:val="24"/>
                <w:szCs w:val="24"/>
              </w:rPr>
            </w:pPr>
            <w:r w:rsidRPr="004A0C88">
              <w:rPr>
                <w:sz w:val="24"/>
                <w:szCs w:val="24"/>
              </w:rPr>
              <w:t>Форма</w:t>
            </w:r>
          </w:p>
          <w:p w14:paraId="6DD9C4DF" w14:textId="77777777" w:rsidR="000C6589" w:rsidRPr="004A0C88" w:rsidRDefault="000C6589" w:rsidP="009E361E">
            <w:pPr>
              <w:pStyle w:val="1"/>
              <w:jc w:val="center"/>
              <w:rPr>
                <w:sz w:val="24"/>
                <w:szCs w:val="24"/>
              </w:rPr>
            </w:pPr>
            <w:r w:rsidRPr="004A0C88">
              <w:rPr>
                <w:sz w:val="24"/>
                <w:szCs w:val="24"/>
              </w:rPr>
              <w:t>проведения</w:t>
            </w:r>
          </w:p>
        </w:tc>
        <w:tc>
          <w:tcPr>
            <w:tcW w:w="1914" w:type="dxa"/>
          </w:tcPr>
          <w:p w14:paraId="56628BA8" w14:textId="77777777" w:rsidR="000C6589" w:rsidRPr="004A0C88" w:rsidRDefault="000C6589" w:rsidP="009E361E">
            <w:pPr>
              <w:pStyle w:val="1"/>
              <w:jc w:val="center"/>
              <w:rPr>
                <w:sz w:val="24"/>
                <w:szCs w:val="24"/>
              </w:rPr>
            </w:pPr>
            <w:r w:rsidRPr="004A0C88">
              <w:rPr>
                <w:sz w:val="24"/>
                <w:szCs w:val="24"/>
              </w:rPr>
              <w:t>Срок и место</w:t>
            </w:r>
          </w:p>
          <w:p w14:paraId="1D94948F" w14:textId="77777777" w:rsidR="000C6589" w:rsidRPr="004A0C88" w:rsidRDefault="000C6589" w:rsidP="009E361E">
            <w:pPr>
              <w:pStyle w:val="1"/>
              <w:jc w:val="center"/>
              <w:rPr>
                <w:sz w:val="24"/>
                <w:szCs w:val="24"/>
              </w:rPr>
            </w:pPr>
            <w:r w:rsidRPr="004A0C88">
              <w:rPr>
                <w:sz w:val="24"/>
                <w:szCs w:val="24"/>
              </w:rPr>
              <w:t>проведения</w:t>
            </w:r>
          </w:p>
        </w:tc>
        <w:tc>
          <w:tcPr>
            <w:tcW w:w="1915" w:type="dxa"/>
          </w:tcPr>
          <w:p w14:paraId="6813F455" w14:textId="77777777" w:rsidR="000C6589" w:rsidRPr="004A0C88" w:rsidRDefault="000C6589" w:rsidP="009E361E">
            <w:pPr>
              <w:pStyle w:val="1"/>
              <w:jc w:val="center"/>
              <w:rPr>
                <w:sz w:val="24"/>
                <w:szCs w:val="24"/>
              </w:rPr>
            </w:pPr>
            <w:r w:rsidRPr="004A0C88">
              <w:rPr>
                <w:sz w:val="24"/>
                <w:szCs w:val="24"/>
              </w:rPr>
              <w:t>Ответственный</w:t>
            </w:r>
          </w:p>
          <w:p w14:paraId="60915E88" w14:textId="77777777" w:rsidR="000C6589" w:rsidRPr="004A0C88" w:rsidRDefault="000C6589" w:rsidP="009E361E">
            <w:pPr>
              <w:pStyle w:val="1"/>
              <w:jc w:val="center"/>
              <w:rPr>
                <w:sz w:val="24"/>
                <w:szCs w:val="24"/>
              </w:rPr>
            </w:pPr>
          </w:p>
        </w:tc>
      </w:tr>
      <w:tr w:rsidR="000C6589" w:rsidRPr="004A0C88" w14:paraId="123DA7BF" w14:textId="77777777" w:rsidTr="009E361E">
        <w:tc>
          <w:tcPr>
            <w:tcW w:w="862" w:type="dxa"/>
          </w:tcPr>
          <w:p w14:paraId="2EF73715" w14:textId="77777777" w:rsidR="000C6589" w:rsidRPr="004A0C88" w:rsidRDefault="000C6589" w:rsidP="009E361E">
            <w:pPr>
              <w:pStyle w:val="1"/>
              <w:rPr>
                <w:sz w:val="24"/>
                <w:szCs w:val="24"/>
              </w:rPr>
            </w:pPr>
            <w:r w:rsidRPr="004A0C88">
              <w:rPr>
                <w:sz w:val="24"/>
                <w:szCs w:val="24"/>
              </w:rPr>
              <w:t>1.</w:t>
            </w:r>
          </w:p>
        </w:tc>
        <w:tc>
          <w:tcPr>
            <w:tcW w:w="3076" w:type="dxa"/>
          </w:tcPr>
          <w:p w14:paraId="5D08E21D" w14:textId="2AFF9277" w:rsidR="000C6589" w:rsidRPr="004A0C88" w:rsidRDefault="000C6589" w:rsidP="009E361E">
            <w:pPr>
              <w:pStyle w:val="1"/>
              <w:rPr>
                <w:sz w:val="24"/>
                <w:szCs w:val="24"/>
              </w:rPr>
            </w:pPr>
            <w:r w:rsidRPr="004A0C88">
              <w:rPr>
                <w:sz w:val="24"/>
                <w:szCs w:val="24"/>
              </w:rPr>
              <w:t xml:space="preserve">Экскурсия </w:t>
            </w:r>
            <w:r w:rsidR="00D902C7" w:rsidRPr="004A0C88">
              <w:rPr>
                <w:sz w:val="24"/>
                <w:szCs w:val="24"/>
              </w:rPr>
              <w:t>на Пост №1</w:t>
            </w:r>
          </w:p>
        </w:tc>
        <w:tc>
          <w:tcPr>
            <w:tcW w:w="1804" w:type="dxa"/>
          </w:tcPr>
          <w:p w14:paraId="38D7694C" w14:textId="77777777" w:rsidR="000C6589" w:rsidRPr="004A0C88" w:rsidRDefault="000C6589" w:rsidP="009E361E">
            <w:pPr>
              <w:pStyle w:val="1"/>
              <w:rPr>
                <w:sz w:val="24"/>
                <w:szCs w:val="24"/>
              </w:rPr>
            </w:pPr>
            <w:r w:rsidRPr="004A0C88">
              <w:rPr>
                <w:sz w:val="24"/>
                <w:szCs w:val="24"/>
              </w:rPr>
              <w:t>экскурсия</w:t>
            </w:r>
          </w:p>
        </w:tc>
        <w:tc>
          <w:tcPr>
            <w:tcW w:w="1914" w:type="dxa"/>
          </w:tcPr>
          <w:p w14:paraId="3AEF5EA1" w14:textId="77777777" w:rsidR="000C6589" w:rsidRPr="004A0C88" w:rsidRDefault="000C6589" w:rsidP="009E361E">
            <w:pPr>
              <w:pStyle w:val="1"/>
              <w:rPr>
                <w:sz w:val="24"/>
                <w:szCs w:val="24"/>
              </w:rPr>
            </w:pPr>
            <w:r w:rsidRPr="004A0C88">
              <w:rPr>
                <w:sz w:val="24"/>
                <w:szCs w:val="24"/>
              </w:rPr>
              <w:t>Ноябрь 2024</w:t>
            </w:r>
          </w:p>
        </w:tc>
        <w:tc>
          <w:tcPr>
            <w:tcW w:w="1915" w:type="dxa"/>
          </w:tcPr>
          <w:p w14:paraId="0C0E0E0C" w14:textId="77777777" w:rsidR="000C6589" w:rsidRPr="004A0C88" w:rsidRDefault="000C6589" w:rsidP="009E361E">
            <w:pPr>
              <w:pStyle w:val="1"/>
              <w:rPr>
                <w:sz w:val="24"/>
                <w:szCs w:val="24"/>
              </w:rPr>
            </w:pPr>
            <w:r w:rsidRPr="004A0C88">
              <w:rPr>
                <w:sz w:val="24"/>
                <w:szCs w:val="24"/>
              </w:rPr>
              <w:t>Педагог ДО</w:t>
            </w:r>
          </w:p>
        </w:tc>
      </w:tr>
      <w:tr w:rsidR="000C6589" w:rsidRPr="004A0C88" w14:paraId="4621EF0F" w14:textId="77777777" w:rsidTr="009E361E">
        <w:tc>
          <w:tcPr>
            <w:tcW w:w="862" w:type="dxa"/>
          </w:tcPr>
          <w:p w14:paraId="62590581" w14:textId="77777777" w:rsidR="000C6589" w:rsidRPr="004A0C88" w:rsidRDefault="000C6589" w:rsidP="009E361E">
            <w:pPr>
              <w:pStyle w:val="1"/>
              <w:rPr>
                <w:sz w:val="24"/>
                <w:szCs w:val="24"/>
              </w:rPr>
            </w:pPr>
            <w:r w:rsidRPr="004A0C88">
              <w:rPr>
                <w:sz w:val="24"/>
                <w:szCs w:val="24"/>
              </w:rPr>
              <w:t>2.</w:t>
            </w:r>
          </w:p>
        </w:tc>
        <w:tc>
          <w:tcPr>
            <w:tcW w:w="3076" w:type="dxa"/>
          </w:tcPr>
          <w:p w14:paraId="0C350BC5" w14:textId="1B9B86CE" w:rsidR="000C6589" w:rsidRPr="004A0C88" w:rsidRDefault="000C6589" w:rsidP="009E361E">
            <w:pPr>
              <w:pStyle w:val="1"/>
              <w:rPr>
                <w:sz w:val="24"/>
                <w:szCs w:val="24"/>
              </w:rPr>
            </w:pPr>
            <w:r w:rsidRPr="004A0C88">
              <w:rPr>
                <w:sz w:val="24"/>
                <w:szCs w:val="24"/>
              </w:rPr>
              <w:t xml:space="preserve">Экскурсия </w:t>
            </w:r>
            <w:r w:rsidR="00D902C7" w:rsidRPr="004A0C88">
              <w:rPr>
                <w:sz w:val="24"/>
                <w:szCs w:val="24"/>
              </w:rPr>
              <w:t>в Поныри</w:t>
            </w:r>
            <w:r w:rsidRPr="004A0C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</w:tcPr>
          <w:p w14:paraId="6A11393D" w14:textId="77777777" w:rsidR="000C6589" w:rsidRPr="004A0C88" w:rsidRDefault="000C6589" w:rsidP="009E361E">
            <w:pPr>
              <w:pStyle w:val="1"/>
              <w:rPr>
                <w:sz w:val="24"/>
                <w:szCs w:val="24"/>
              </w:rPr>
            </w:pPr>
            <w:r w:rsidRPr="004A0C88">
              <w:rPr>
                <w:sz w:val="24"/>
                <w:szCs w:val="24"/>
              </w:rPr>
              <w:t>экскурсия</w:t>
            </w:r>
          </w:p>
        </w:tc>
        <w:tc>
          <w:tcPr>
            <w:tcW w:w="1914" w:type="dxa"/>
          </w:tcPr>
          <w:p w14:paraId="31CDCD9A" w14:textId="099BB8D3" w:rsidR="000C6589" w:rsidRPr="004A0C88" w:rsidRDefault="00D902C7" w:rsidP="009E361E">
            <w:pPr>
              <w:pStyle w:val="1"/>
              <w:rPr>
                <w:sz w:val="24"/>
                <w:szCs w:val="24"/>
              </w:rPr>
            </w:pPr>
            <w:r w:rsidRPr="004A0C88">
              <w:rPr>
                <w:sz w:val="24"/>
                <w:szCs w:val="24"/>
              </w:rPr>
              <w:t>апрель</w:t>
            </w:r>
            <w:r w:rsidR="000C6589" w:rsidRPr="004A0C88">
              <w:rPr>
                <w:sz w:val="24"/>
                <w:szCs w:val="24"/>
              </w:rPr>
              <w:t xml:space="preserve"> 2025</w:t>
            </w:r>
          </w:p>
        </w:tc>
        <w:tc>
          <w:tcPr>
            <w:tcW w:w="1915" w:type="dxa"/>
          </w:tcPr>
          <w:p w14:paraId="3F554AC3" w14:textId="77777777" w:rsidR="000C6589" w:rsidRPr="004A0C88" w:rsidRDefault="000C6589" w:rsidP="009E361E">
            <w:pPr>
              <w:pStyle w:val="1"/>
              <w:rPr>
                <w:sz w:val="24"/>
                <w:szCs w:val="24"/>
              </w:rPr>
            </w:pPr>
            <w:r w:rsidRPr="004A0C88">
              <w:rPr>
                <w:sz w:val="24"/>
                <w:szCs w:val="24"/>
              </w:rPr>
              <w:t>Педагог ДО</w:t>
            </w:r>
          </w:p>
        </w:tc>
      </w:tr>
    </w:tbl>
    <w:p w14:paraId="1EDCF296" w14:textId="05DB995B" w:rsidR="000C6589" w:rsidRPr="004A0C88" w:rsidRDefault="000C6589" w:rsidP="000C658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A0C88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Участие в Интернет-мероприятиях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2321"/>
        <w:gridCol w:w="1667"/>
        <w:gridCol w:w="2396"/>
        <w:gridCol w:w="1839"/>
      </w:tblGrid>
      <w:tr w:rsidR="000C6589" w:rsidRPr="004A0C88" w14:paraId="4CA34872" w14:textId="77777777" w:rsidTr="009E361E">
        <w:tc>
          <w:tcPr>
            <w:tcW w:w="1377" w:type="dxa"/>
            <w:vAlign w:val="center"/>
          </w:tcPr>
          <w:p w14:paraId="1D5319B2" w14:textId="77777777" w:rsidR="000C6589" w:rsidRPr="004A0C88" w:rsidRDefault="000C6589" w:rsidP="009E36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88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572" w:type="dxa"/>
            <w:vAlign w:val="center"/>
          </w:tcPr>
          <w:p w14:paraId="180D73CB" w14:textId="77777777" w:rsidR="000C6589" w:rsidRPr="004A0C88" w:rsidRDefault="000C6589" w:rsidP="009E36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88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365" w:type="dxa"/>
            <w:vAlign w:val="center"/>
          </w:tcPr>
          <w:p w14:paraId="571FFA14" w14:textId="77777777" w:rsidR="000C6589" w:rsidRPr="004A0C88" w:rsidRDefault="000C6589" w:rsidP="009E36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88">
              <w:rPr>
                <w:rFonts w:ascii="Times New Roman" w:hAnsi="Times New Roman" w:cs="Times New Roman"/>
                <w:sz w:val="24"/>
                <w:szCs w:val="24"/>
              </w:rPr>
              <w:t>Форма участия</w:t>
            </w:r>
          </w:p>
        </w:tc>
        <w:tc>
          <w:tcPr>
            <w:tcW w:w="2179" w:type="dxa"/>
            <w:vAlign w:val="center"/>
          </w:tcPr>
          <w:p w14:paraId="00C9A81D" w14:textId="77777777" w:rsidR="000C6589" w:rsidRPr="004A0C88" w:rsidRDefault="000C6589" w:rsidP="009E36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88">
              <w:rPr>
                <w:rFonts w:ascii="Times New Roman" w:hAnsi="Times New Roman" w:cs="Times New Roman"/>
                <w:sz w:val="24"/>
                <w:szCs w:val="24"/>
              </w:rPr>
              <w:t>Место проведения, участники</w:t>
            </w:r>
          </w:p>
        </w:tc>
        <w:tc>
          <w:tcPr>
            <w:tcW w:w="1852" w:type="dxa"/>
            <w:vAlign w:val="center"/>
          </w:tcPr>
          <w:p w14:paraId="534301A7" w14:textId="77777777" w:rsidR="000C6589" w:rsidRPr="004A0C88" w:rsidRDefault="000C6589" w:rsidP="009E36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8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0C6589" w:rsidRPr="004A0C88" w14:paraId="5133A141" w14:textId="77777777" w:rsidTr="009E361E">
        <w:tc>
          <w:tcPr>
            <w:tcW w:w="1377" w:type="dxa"/>
            <w:vAlign w:val="center"/>
          </w:tcPr>
          <w:p w14:paraId="2F1F2E7B" w14:textId="77777777" w:rsidR="000C6589" w:rsidRPr="004A0C88" w:rsidRDefault="000C6589" w:rsidP="009E36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88">
              <w:rPr>
                <w:rFonts w:ascii="Times New Roman" w:hAnsi="Times New Roman" w:cs="Times New Roman"/>
                <w:sz w:val="24"/>
                <w:szCs w:val="24"/>
              </w:rPr>
              <w:t>Сентябрь-декабрь 2024 г.</w:t>
            </w:r>
          </w:p>
        </w:tc>
        <w:tc>
          <w:tcPr>
            <w:tcW w:w="2572" w:type="dxa"/>
            <w:vAlign w:val="center"/>
          </w:tcPr>
          <w:p w14:paraId="5A470231" w14:textId="108B93DB" w:rsidR="000C6589" w:rsidRPr="004A0C88" w:rsidRDefault="00D902C7" w:rsidP="009E361E">
            <w:pPr>
              <w:keepNext/>
              <w:keepLines/>
              <w:shd w:val="clear" w:color="auto" w:fill="FFFFFF"/>
              <w:autoSpaceDE w:val="0"/>
              <w:autoSpaceDN w:val="0"/>
              <w:jc w:val="both"/>
              <w:textAlignment w:val="baseline"/>
              <w:outlineLvl w:val="0"/>
              <w:rPr>
                <w:rFonts w:ascii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  <w:r w:rsidRPr="004A0C88">
              <w:rPr>
                <w:rFonts w:ascii="Times New Roman" w:hAnsi="Times New Roman" w:cs="Times New Roman"/>
                <w:color w:val="222222"/>
                <w:sz w:val="24"/>
                <w:szCs w:val="24"/>
                <w:lang w:eastAsia="en-US"/>
              </w:rPr>
              <w:t>Онлайн конкурс «Мой ВПК лучший!»</w:t>
            </w:r>
          </w:p>
        </w:tc>
        <w:tc>
          <w:tcPr>
            <w:tcW w:w="1365" w:type="dxa"/>
            <w:vAlign w:val="center"/>
          </w:tcPr>
          <w:p w14:paraId="712C0603" w14:textId="07592614" w:rsidR="000C6589" w:rsidRPr="004A0C88" w:rsidRDefault="00D902C7" w:rsidP="009E36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88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179" w:type="dxa"/>
            <w:vAlign w:val="center"/>
          </w:tcPr>
          <w:p w14:paraId="42763E4E" w14:textId="4F3700D7" w:rsidR="000C6589" w:rsidRPr="004A0C88" w:rsidRDefault="00D902C7" w:rsidP="009E36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88">
              <w:rPr>
                <w:rFonts w:ascii="Times New Roman" w:hAnsi="Times New Roman" w:cs="Times New Roman"/>
                <w:sz w:val="24"/>
                <w:szCs w:val="24"/>
              </w:rPr>
              <w:t>https://vpk-sevastopol.ru/konkurs/</w:t>
            </w:r>
          </w:p>
        </w:tc>
        <w:tc>
          <w:tcPr>
            <w:tcW w:w="1852" w:type="dxa"/>
            <w:vAlign w:val="center"/>
          </w:tcPr>
          <w:p w14:paraId="4D40FCEB" w14:textId="77777777" w:rsidR="000C6589" w:rsidRPr="004A0C88" w:rsidRDefault="000C6589" w:rsidP="009E36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88">
              <w:rPr>
                <w:rFonts w:ascii="Times New Roman" w:hAnsi="Times New Roman" w:cs="Times New Roman"/>
                <w:sz w:val="24"/>
                <w:szCs w:val="24"/>
              </w:rPr>
              <w:t>Педагог ДО</w:t>
            </w:r>
          </w:p>
        </w:tc>
      </w:tr>
    </w:tbl>
    <w:p w14:paraId="44BE2B4E" w14:textId="77777777" w:rsidR="000C6589" w:rsidRPr="004A0C88" w:rsidRDefault="000C6589" w:rsidP="000C6589">
      <w:pPr>
        <w:tabs>
          <w:tab w:val="left" w:pos="1134"/>
          <w:tab w:val="left" w:pos="1276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4E90305E" w14:textId="77777777" w:rsidR="000C6589" w:rsidRPr="004A0C88" w:rsidRDefault="000C6589" w:rsidP="000C6589">
      <w:pPr>
        <w:pStyle w:val="1"/>
        <w:widowControl/>
        <w:tabs>
          <w:tab w:val="left" w:pos="1134"/>
          <w:tab w:val="left" w:pos="1276"/>
        </w:tabs>
        <w:rPr>
          <w:b/>
          <w:sz w:val="28"/>
          <w:szCs w:val="28"/>
        </w:rPr>
      </w:pPr>
    </w:p>
    <w:p w14:paraId="0C9C689C" w14:textId="77777777" w:rsidR="000C6589" w:rsidRPr="004A0C88" w:rsidRDefault="000C6589" w:rsidP="000C6589">
      <w:pPr>
        <w:rPr>
          <w:rFonts w:ascii="Times New Roman" w:hAnsi="Times New Roman" w:cs="Times New Roman"/>
          <w:b/>
          <w:sz w:val="28"/>
          <w:szCs w:val="28"/>
        </w:rPr>
      </w:pPr>
      <w:r w:rsidRPr="004A0C88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6ABC838" w14:textId="1DDC10A9" w:rsidR="005B7980" w:rsidRPr="004A0C88" w:rsidRDefault="002944BA" w:rsidP="002944BA">
      <w:pPr>
        <w:spacing w:before="100" w:after="10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</w:rPr>
      </w:pPr>
      <w:r w:rsidRPr="004A0C88">
        <w:rPr>
          <w:rFonts w:ascii="Times New Roman" w:eastAsia="Times New Roman" w:hAnsi="Times New Roman" w:cs="Times New Roman"/>
          <w:b/>
          <w:sz w:val="28"/>
        </w:rPr>
        <w:lastRenderedPageBreak/>
        <w:t>3. Литература</w:t>
      </w:r>
    </w:p>
    <w:p w14:paraId="772CE043" w14:textId="77777777" w:rsidR="005B7980" w:rsidRPr="004A0C88" w:rsidRDefault="00691F5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4A0C88">
        <w:rPr>
          <w:rFonts w:ascii="Times New Roman" w:eastAsia="Times New Roman" w:hAnsi="Times New Roman" w:cs="Times New Roman"/>
          <w:sz w:val="28"/>
        </w:rPr>
        <w:t xml:space="preserve">1. «Государственная программа "Патриотическое воспитание граждан Российской Федерации на 2011 - 2015 годы"» - Постановление Правительства Российской Федерации от 5 октября 2010 г. </w:t>
      </w:r>
      <w:r w:rsidRPr="004A0C88">
        <w:rPr>
          <w:rFonts w:ascii="Times New Roman" w:eastAsia="Segoe UI Symbol" w:hAnsi="Times New Roman" w:cs="Times New Roman"/>
          <w:sz w:val="28"/>
        </w:rPr>
        <w:t>№</w:t>
      </w:r>
      <w:r w:rsidRPr="004A0C88">
        <w:rPr>
          <w:rFonts w:ascii="Times New Roman" w:eastAsia="Times New Roman" w:hAnsi="Times New Roman" w:cs="Times New Roman"/>
          <w:sz w:val="28"/>
        </w:rPr>
        <w:t> 795;</w:t>
      </w:r>
    </w:p>
    <w:p w14:paraId="0FA454F7" w14:textId="77777777" w:rsidR="005B7980" w:rsidRPr="004A0C88" w:rsidRDefault="00691F5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4A0C88">
        <w:rPr>
          <w:rFonts w:ascii="Times New Roman" w:eastAsia="Times New Roman" w:hAnsi="Times New Roman" w:cs="Times New Roman"/>
          <w:sz w:val="28"/>
        </w:rPr>
        <w:t>2. "</w:t>
      </w:r>
      <w:proofErr w:type="gramStart"/>
      <w:r w:rsidRPr="004A0C88">
        <w:rPr>
          <w:rFonts w:ascii="Times New Roman" w:eastAsia="Times New Roman" w:hAnsi="Times New Roman" w:cs="Times New Roman"/>
          <w:sz w:val="28"/>
        </w:rPr>
        <w:t>Об  утверждении</w:t>
      </w:r>
      <w:proofErr w:type="gramEnd"/>
      <w:r w:rsidRPr="004A0C88">
        <w:rPr>
          <w:rFonts w:ascii="Times New Roman" w:eastAsia="Times New Roman" w:hAnsi="Times New Roman" w:cs="Times New Roman"/>
          <w:sz w:val="28"/>
        </w:rPr>
        <w:t xml:space="preserve"> Инструкции об организации обучения граждан Российской Федерации начальным знаниям в области обороны и их подготовки по основам военной службы" - Приказ Минобороны РФ и  Минобразования РФ от 3 мая 2006 г. N 203/1936;</w:t>
      </w:r>
    </w:p>
    <w:p w14:paraId="2E5C4D7D" w14:textId="77777777" w:rsidR="005B7980" w:rsidRPr="004A0C88" w:rsidRDefault="00691F5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4A0C88">
        <w:rPr>
          <w:rFonts w:ascii="Times New Roman" w:eastAsia="Times New Roman" w:hAnsi="Times New Roman" w:cs="Times New Roman"/>
          <w:sz w:val="28"/>
        </w:rPr>
        <w:t xml:space="preserve">3. Концепцией патриотического воспитания граждан Российской Федерации (протокол </w:t>
      </w:r>
      <w:r w:rsidRPr="004A0C88">
        <w:rPr>
          <w:rFonts w:ascii="Times New Roman" w:eastAsia="Segoe UI Symbol" w:hAnsi="Times New Roman" w:cs="Times New Roman"/>
          <w:sz w:val="28"/>
        </w:rPr>
        <w:t>№</w:t>
      </w:r>
      <w:r w:rsidRPr="004A0C88">
        <w:rPr>
          <w:rFonts w:ascii="Times New Roman" w:eastAsia="Times New Roman" w:hAnsi="Times New Roman" w:cs="Times New Roman"/>
          <w:sz w:val="28"/>
        </w:rPr>
        <w:t xml:space="preserve"> 2 (12)-П4 от 21 мая 2003 г.);</w:t>
      </w:r>
    </w:p>
    <w:p w14:paraId="2615925F" w14:textId="77777777" w:rsidR="005B7980" w:rsidRPr="004A0C88" w:rsidRDefault="00691F5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4A0C88">
        <w:rPr>
          <w:rFonts w:ascii="Times New Roman" w:eastAsia="Times New Roman" w:hAnsi="Times New Roman" w:cs="Times New Roman"/>
          <w:sz w:val="28"/>
        </w:rPr>
        <w:t xml:space="preserve">4. Федеральный закон «О воинской обязанности и военной службе» от 28 марта 1998 г. </w:t>
      </w:r>
      <w:r w:rsidRPr="004A0C88">
        <w:rPr>
          <w:rFonts w:ascii="Times New Roman" w:eastAsia="Segoe UI Symbol" w:hAnsi="Times New Roman" w:cs="Times New Roman"/>
          <w:sz w:val="28"/>
        </w:rPr>
        <w:t>№</w:t>
      </w:r>
      <w:r w:rsidRPr="004A0C88">
        <w:rPr>
          <w:rFonts w:ascii="Times New Roman" w:eastAsia="Times New Roman" w:hAnsi="Times New Roman" w:cs="Times New Roman"/>
          <w:sz w:val="28"/>
        </w:rPr>
        <w:t xml:space="preserve"> 53-ФЗ;</w:t>
      </w:r>
    </w:p>
    <w:p w14:paraId="249D17D0" w14:textId="77777777" w:rsidR="005B7980" w:rsidRPr="004A0C88" w:rsidRDefault="00691F5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4A0C88">
        <w:rPr>
          <w:rFonts w:ascii="Times New Roman" w:eastAsia="Times New Roman" w:hAnsi="Times New Roman" w:cs="Times New Roman"/>
          <w:sz w:val="28"/>
        </w:rPr>
        <w:t>5. Смирнов А.Т. Программа среднего (полного) общего образования по ОБЖ, программа курса ОБЖ для X-XI классов общеобразовательных учреждений –2010 г.;</w:t>
      </w:r>
    </w:p>
    <w:p w14:paraId="39A73D1C" w14:textId="77777777" w:rsidR="005B7980" w:rsidRPr="004A0C88" w:rsidRDefault="00691F5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4A0C88">
        <w:rPr>
          <w:rFonts w:ascii="Times New Roman" w:eastAsia="Times New Roman" w:hAnsi="Times New Roman" w:cs="Times New Roman"/>
          <w:sz w:val="28"/>
        </w:rPr>
        <w:t>6. Смирнов А.Т. Учебники: «Основы безопасности жизнедеятельности» 10, 11 класс, Смирнов А.Т., Мишин Б.И., Васнев В.А. - Москва, «Просвещение», 2009-2008 гг.</w:t>
      </w:r>
    </w:p>
    <w:p w14:paraId="5FE03E00" w14:textId="77777777" w:rsidR="005B7980" w:rsidRPr="004A0C88" w:rsidRDefault="00691F5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4A0C88">
        <w:rPr>
          <w:rFonts w:ascii="Times New Roman" w:eastAsia="Times New Roman" w:hAnsi="Times New Roman" w:cs="Times New Roman"/>
          <w:sz w:val="28"/>
        </w:rPr>
        <w:t>7. Смирнов А.Т. Методические материалы и документы по курсу «Основы безопасности жизнедеятельности»: Кн. для учителя / Сост. А. Т. Смирнов, Б. И. Мишин. - М.: Просвещение, 2007;</w:t>
      </w:r>
    </w:p>
    <w:p w14:paraId="38B7763E" w14:textId="77777777" w:rsidR="005B7980" w:rsidRPr="004A0C88" w:rsidRDefault="00691F5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4A0C88">
        <w:rPr>
          <w:rFonts w:ascii="Times New Roman" w:eastAsia="Times New Roman" w:hAnsi="Times New Roman" w:cs="Times New Roman"/>
          <w:sz w:val="28"/>
        </w:rPr>
        <w:t>8. «ОБЖ. Основы безопасности жизни» - учебно-методический журнал;</w:t>
      </w:r>
    </w:p>
    <w:p w14:paraId="7140061B" w14:textId="77777777" w:rsidR="005B7980" w:rsidRPr="004A0C88" w:rsidRDefault="00691F5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4A0C88">
        <w:rPr>
          <w:rFonts w:ascii="Times New Roman" w:eastAsia="Times New Roman" w:hAnsi="Times New Roman" w:cs="Times New Roman"/>
          <w:sz w:val="28"/>
        </w:rPr>
        <w:t>9. Васнев В.А. «Основы подготовки к военной службе» - Методические материалы и документы: Кн. для учителя / Сост. В. А. Васнев, С. А. Чинённый. - М.: Просвещение, 2007г.;</w:t>
      </w:r>
    </w:p>
    <w:p w14:paraId="403734FE" w14:textId="77777777" w:rsidR="005B7980" w:rsidRPr="004A0C88" w:rsidRDefault="00691F5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4A0C88">
        <w:rPr>
          <w:rFonts w:ascii="Times New Roman" w:eastAsia="Times New Roman" w:hAnsi="Times New Roman" w:cs="Times New Roman"/>
          <w:sz w:val="28"/>
        </w:rPr>
        <w:t xml:space="preserve">10. Символы России и Вооруженных Сил: 13 плакатов. - М.: </w:t>
      </w:r>
      <w:proofErr w:type="spellStart"/>
      <w:r w:rsidRPr="004A0C88">
        <w:rPr>
          <w:rFonts w:ascii="Times New Roman" w:eastAsia="Times New Roman" w:hAnsi="Times New Roman" w:cs="Times New Roman"/>
          <w:sz w:val="28"/>
        </w:rPr>
        <w:t>Арм</w:t>
      </w:r>
      <w:proofErr w:type="spellEnd"/>
      <w:r w:rsidRPr="004A0C88">
        <w:rPr>
          <w:rFonts w:ascii="Times New Roman" w:eastAsia="Times New Roman" w:hAnsi="Times New Roman" w:cs="Times New Roman"/>
          <w:sz w:val="28"/>
        </w:rPr>
        <w:t xml:space="preserve"> пресс, 2001.</w:t>
      </w:r>
    </w:p>
    <w:p w14:paraId="20F8BF6E" w14:textId="77777777" w:rsidR="005B7980" w:rsidRPr="004A0C88" w:rsidRDefault="00691F5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4A0C88">
        <w:rPr>
          <w:rFonts w:ascii="Times New Roman" w:eastAsia="Times New Roman" w:hAnsi="Times New Roman" w:cs="Times New Roman"/>
          <w:sz w:val="28"/>
        </w:rPr>
        <w:t xml:space="preserve">11. Федеральные законы Российской Федерации «Об обороне», «О статусе военнослужащих», «О воинской обязанности и военной службе», «О </w:t>
      </w:r>
      <w:r w:rsidRPr="004A0C88">
        <w:rPr>
          <w:rFonts w:ascii="Times New Roman" w:eastAsia="Times New Roman" w:hAnsi="Times New Roman" w:cs="Times New Roman"/>
          <w:sz w:val="28"/>
        </w:rPr>
        <w:lastRenderedPageBreak/>
        <w:t>гражданской обороне», «О защите населения и территорий от чрезвычайных ситуаций природного и техногенного характера» // Собрание законодательства Российской Федерации: Официальное издание. — М., 2001—2004 г.</w:t>
      </w:r>
    </w:p>
    <w:p w14:paraId="01D4998F" w14:textId="77777777" w:rsidR="005B7980" w:rsidRPr="004A0C88" w:rsidRDefault="00691F5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4A0C88">
        <w:rPr>
          <w:rFonts w:ascii="Times New Roman" w:eastAsia="Times New Roman" w:hAnsi="Times New Roman" w:cs="Times New Roman"/>
          <w:sz w:val="28"/>
        </w:rPr>
        <w:t xml:space="preserve">11. Программа по физической культуре для общеобразовательных школ 1-11 </w:t>
      </w:r>
      <w:proofErr w:type="gramStart"/>
      <w:r w:rsidRPr="004A0C88">
        <w:rPr>
          <w:rFonts w:ascii="Times New Roman" w:eastAsia="Times New Roman" w:hAnsi="Times New Roman" w:cs="Times New Roman"/>
          <w:sz w:val="28"/>
        </w:rPr>
        <w:t>класс.-</w:t>
      </w:r>
      <w:proofErr w:type="gramEnd"/>
      <w:r w:rsidRPr="004A0C88">
        <w:rPr>
          <w:rFonts w:ascii="Times New Roman" w:eastAsia="Times New Roman" w:hAnsi="Times New Roman" w:cs="Times New Roman"/>
          <w:sz w:val="28"/>
        </w:rPr>
        <w:t xml:space="preserve"> Матвеев А.П, Просвещение,  2010 г.</w:t>
      </w:r>
    </w:p>
    <w:p w14:paraId="5413B813" w14:textId="77777777" w:rsidR="005B7980" w:rsidRPr="004A0C88" w:rsidRDefault="00691F5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4A0C88">
        <w:rPr>
          <w:rFonts w:ascii="Times New Roman" w:eastAsia="Times New Roman" w:hAnsi="Times New Roman" w:cs="Times New Roman"/>
          <w:sz w:val="28"/>
        </w:rPr>
        <w:t>12. Дни воинской славы России. Москва, ООО глобус, 2007 г.</w:t>
      </w:r>
    </w:p>
    <w:p w14:paraId="1389826E" w14:textId="77777777" w:rsidR="005B7980" w:rsidRPr="004A0C88" w:rsidRDefault="00691F5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4A0C88">
        <w:rPr>
          <w:rFonts w:ascii="Times New Roman" w:eastAsia="Times New Roman" w:hAnsi="Times New Roman" w:cs="Times New Roman"/>
          <w:sz w:val="28"/>
        </w:rPr>
        <w:t xml:space="preserve">13. Аронов А.А. Воспитание патриотов: книга для учителя. – М.: Просвещение, 1989 г.   </w:t>
      </w:r>
    </w:p>
    <w:p w14:paraId="1D5D720E" w14:textId="77777777" w:rsidR="005B7980" w:rsidRPr="004A0C88" w:rsidRDefault="00691F5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4A0C88">
        <w:rPr>
          <w:rFonts w:ascii="Times New Roman" w:eastAsia="Times New Roman" w:hAnsi="Times New Roman" w:cs="Times New Roman"/>
          <w:sz w:val="28"/>
        </w:rPr>
        <w:t>14. Валеев Р.А., Зайцев А.А., Зайцева В.Ф. Военно-патриотическая работа с подростками в молодежных организациях России// Проблемы воспитания патриотизма. – Вологда.: ВИРО, 2004 г.</w:t>
      </w:r>
    </w:p>
    <w:p w14:paraId="24ED507D" w14:textId="77777777" w:rsidR="005B7980" w:rsidRPr="004A0C88" w:rsidRDefault="00691F5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4A0C88">
        <w:rPr>
          <w:rFonts w:ascii="Times New Roman" w:eastAsia="Times New Roman" w:hAnsi="Times New Roman" w:cs="Times New Roman"/>
          <w:sz w:val="28"/>
        </w:rPr>
        <w:t>15. Васютин Ю.С. Военно-патриотическое воспитание: теория, опыт. – М.: Издательство Мысль, 1984 г.</w:t>
      </w:r>
    </w:p>
    <w:p w14:paraId="3F35973D" w14:textId="77777777" w:rsidR="005B7980" w:rsidRPr="004A0C88" w:rsidRDefault="00691F5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4A0C88">
        <w:rPr>
          <w:rFonts w:ascii="Times New Roman" w:eastAsia="Times New Roman" w:hAnsi="Times New Roman" w:cs="Times New Roman"/>
          <w:sz w:val="28"/>
        </w:rPr>
        <w:t>16. Гаврилов Ф.К., Кожин Г.А. Военно-спортивные игры. – М.: Издательство ДОСААФ, 1996 г.</w:t>
      </w:r>
    </w:p>
    <w:p w14:paraId="05F7D21C" w14:textId="77777777" w:rsidR="005B7980" w:rsidRPr="004A0C88" w:rsidRDefault="00691F5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4A0C88">
        <w:rPr>
          <w:rFonts w:ascii="Times New Roman" w:eastAsia="Times New Roman" w:hAnsi="Times New Roman" w:cs="Times New Roman"/>
          <w:sz w:val="28"/>
        </w:rPr>
        <w:t xml:space="preserve">17. </w:t>
      </w:r>
      <w:proofErr w:type="spellStart"/>
      <w:r w:rsidRPr="004A0C88">
        <w:rPr>
          <w:rFonts w:ascii="Times New Roman" w:eastAsia="Times New Roman" w:hAnsi="Times New Roman" w:cs="Times New Roman"/>
          <w:sz w:val="28"/>
        </w:rPr>
        <w:t>Конжиев</w:t>
      </w:r>
      <w:proofErr w:type="spellEnd"/>
      <w:r w:rsidRPr="004A0C88">
        <w:rPr>
          <w:rFonts w:ascii="Times New Roman" w:eastAsia="Times New Roman" w:hAnsi="Times New Roman" w:cs="Times New Roman"/>
          <w:sz w:val="28"/>
        </w:rPr>
        <w:t xml:space="preserve"> Н.М. Система военно-патриотического воспитания в общеобразовательной школе.-М.: Просвещение, 1978 г.</w:t>
      </w:r>
    </w:p>
    <w:p w14:paraId="0F443293" w14:textId="77777777" w:rsidR="005B7980" w:rsidRPr="004A0C88" w:rsidRDefault="00691F5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4A0C88">
        <w:rPr>
          <w:rFonts w:ascii="Times New Roman" w:eastAsia="Times New Roman" w:hAnsi="Times New Roman" w:cs="Times New Roman"/>
          <w:sz w:val="28"/>
        </w:rPr>
        <w:t>18. Лукашов П.Д. Военно-спортивные игры на местности. Пособие для учителей. – М.: Просвещение, 1978 г.</w:t>
      </w:r>
    </w:p>
    <w:p w14:paraId="4654DFEF" w14:textId="77777777" w:rsidR="005B7980" w:rsidRPr="004A0C88" w:rsidRDefault="00691F5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4A0C88">
        <w:rPr>
          <w:rFonts w:ascii="Times New Roman" w:eastAsia="Times New Roman" w:hAnsi="Times New Roman" w:cs="Times New Roman"/>
          <w:sz w:val="28"/>
        </w:rPr>
        <w:t xml:space="preserve">19. Тетушкина Л.Н. Уроки воспитания патриотизма. ОБЖ </w:t>
      </w:r>
      <w:r w:rsidRPr="004A0C88">
        <w:rPr>
          <w:rFonts w:ascii="Times New Roman" w:eastAsia="Segoe UI Symbol" w:hAnsi="Times New Roman" w:cs="Times New Roman"/>
          <w:sz w:val="28"/>
        </w:rPr>
        <w:t>№</w:t>
      </w:r>
      <w:r w:rsidRPr="004A0C88">
        <w:rPr>
          <w:rFonts w:ascii="Times New Roman" w:eastAsia="Times New Roman" w:hAnsi="Times New Roman" w:cs="Times New Roman"/>
          <w:sz w:val="28"/>
        </w:rPr>
        <w:t xml:space="preserve"> 8, 2005 </w:t>
      </w:r>
    </w:p>
    <w:p w14:paraId="411FA5F2" w14:textId="77777777" w:rsidR="005B7980" w:rsidRPr="004A0C88" w:rsidRDefault="00691F5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4A0C88">
        <w:rPr>
          <w:rFonts w:ascii="Times New Roman" w:eastAsia="Times New Roman" w:hAnsi="Times New Roman" w:cs="Times New Roman"/>
          <w:sz w:val="28"/>
        </w:rPr>
        <w:t xml:space="preserve">20. Хромов Н.А. Основы военной службы. ОБЖ, </w:t>
      </w:r>
      <w:r w:rsidRPr="004A0C88">
        <w:rPr>
          <w:rFonts w:ascii="Times New Roman" w:eastAsia="Segoe UI Symbol" w:hAnsi="Times New Roman" w:cs="Times New Roman"/>
          <w:sz w:val="28"/>
        </w:rPr>
        <w:t>№</w:t>
      </w:r>
      <w:r w:rsidRPr="004A0C88">
        <w:rPr>
          <w:rFonts w:ascii="Times New Roman" w:eastAsia="Times New Roman" w:hAnsi="Times New Roman" w:cs="Times New Roman"/>
          <w:sz w:val="28"/>
        </w:rPr>
        <w:t xml:space="preserve"> 8, 2005 г.</w:t>
      </w:r>
    </w:p>
    <w:p w14:paraId="762E11BF" w14:textId="77777777" w:rsidR="005B7980" w:rsidRPr="004A0C88" w:rsidRDefault="00691F5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4A0C88">
        <w:rPr>
          <w:rFonts w:ascii="Times New Roman" w:eastAsia="Times New Roman" w:hAnsi="Times New Roman" w:cs="Times New Roman"/>
          <w:sz w:val="28"/>
        </w:rPr>
        <w:t xml:space="preserve">21. </w:t>
      </w:r>
      <w:proofErr w:type="spellStart"/>
      <w:r w:rsidRPr="004A0C88">
        <w:rPr>
          <w:rFonts w:ascii="Times New Roman" w:eastAsia="Times New Roman" w:hAnsi="Times New Roman" w:cs="Times New Roman"/>
          <w:sz w:val="28"/>
        </w:rPr>
        <w:t>Целовальникова</w:t>
      </w:r>
      <w:proofErr w:type="spellEnd"/>
      <w:r w:rsidRPr="004A0C88">
        <w:rPr>
          <w:rFonts w:ascii="Times New Roman" w:eastAsia="Times New Roman" w:hAnsi="Times New Roman" w:cs="Times New Roman"/>
          <w:sz w:val="28"/>
        </w:rPr>
        <w:t xml:space="preserve"> А. Патриотами не рождаются, ими становятся. ОБЖ, </w:t>
      </w:r>
      <w:r w:rsidRPr="004A0C88">
        <w:rPr>
          <w:rFonts w:ascii="Times New Roman" w:eastAsia="Segoe UI Symbol" w:hAnsi="Times New Roman" w:cs="Times New Roman"/>
          <w:sz w:val="28"/>
        </w:rPr>
        <w:t>№</w:t>
      </w:r>
      <w:r w:rsidRPr="004A0C88">
        <w:rPr>
          <w:rFonts w:ascii="Times New Roman" w:eastAsia="Times New Roman" w:hAnsi="Times New Roman" w:cs="Times New Roman"/>
          <w:sz w:val="28"/>
        </w:rPr>
        <w:t xml:space="preserve"> 11, 2006 г.</w:t>
      </w:r>
    </w:p>
    <w:p w14:paraId="606BCE9C" w14:textId="77777777" w:rsidR="005B7980" w:rsidRPr="004A0C88" w:rsidRDefault="00691F5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4A0C88">
        <w:rPr>
          <w:rFonts w:ascii="Times New Roman" w:eastAsia="Times New Roman" w:hAnsi="Times New Roman" w:cs="Times New Roman"/>
          <w:sz w:val="28"/>
        </w:rPr>
        <w:t xml:space="preserve">22. Строевой устав вооруженных сил Российской Федерации. Москва, военное издательство, 2006 </w:t>
      </w:r>
    </w:p>
    <w:p w14:paraId="57047D0C" w14:textId="43D5D312" w:rsidR="00691F5B" w:rsidRDefault="00691F5B">
      <w:pPr>
        <w:spacing w:before="100" w:after="100" w:line="360" w:lineRule="auto"/>
        <w:rPr>
          <w:rFonts w:ascii="Times New Roman" w:eastAsia="Times New Roman" w:hAnsi="Times New Roman" w:cs="Times New Roman"/>
          <w:b/>
          <w:sz w:val="28"/>
        </w:rPr>
      </w:pPr>
    </w:p>
    <w:p w14:paraId="7D0F2224" w14:textId="489DBFA8" w:rsidR="00EC7E54" w:rsidRDefault="00EC7E54">
      <w:pPr>
        <w:spacing w:before="100" w:after="100" w:line="360" w:lineRule="auto"/>
        <w:rPr>
          <w:rFonts w:ascii="Times New Roman" w:eastAsia="Times New Roman" w:hAnsi="Times New Roman" w:cs="Times New Roman"/>
          <w:b/>
          <w:sz w:val="28"/>
        </w:rPr>
      </w:pPr>
    </w:p>
    <w:p w14:paraId="66CE5E2E" w14:textId="77777777" w:rsidR="00EC7E54" w:rsidRPr="004A0C88" w:rsidRDefault="00EC7E54">
      <w:pPr>
        <w:spacing w:before="100" w:after="100" w:line="360" w:lineRule="auto"/>
        <w:rPr>
          <w:rFonts w:ascii="Times New Roman" w:eastAsia="Times New Roman" w:hAnsi="Times New Roman" w:cs="Times New Roman"/>
          <w:b/>
          <w:sz w:val="28"/>
        </w:rPr>
      </w:pPr>
    </w:p>
    <w:p w14:paraId="4DB91468" w14:textId="77777777" w:rsidR="002944BA" w:rsidRPr="004A0C88" w:rsidRDefault="002944BA" w:rsidP="009E361E">
      <w:pPr>
        <w:adjustRightInd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0C88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Приложения</w:t>
      </w:r>
    </w:p>
    <w:p w14:paraId="45DC0BD8" w14:textId="77777777" w:rsidR="002944BA" w:rsidRPr="004A0C88" w:rsidRDefault="002944BA" w:rsidP="009E361E">
      <w:pPr>
        <w:tabs>
          <w:tab w:val="left" w:pos="9072"/>
        </w:tabs>
        <w:ind w:right="-2"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0C88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1</w:t>
      </w:r>
    </w:p>
    <w:p w14:paraId="3340E8CE" w14:textId="77777777" w:rsidR="002944BA" w:rsidRPr="004A0C88" w:rsidRDefault="002944BA" w:rsidP="002944BA">
      <w:pPr>
        <w:tabs>
          <w:tab w:val="left" w:pos="9072"/>
        </w:tabs>
        <w:ind w:right="-2"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A0C8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Календарный учебный график</w:t>
      </w:r>
    </w:p>
    <w:tbl>
      <w:tblPr>
        <w:tblW w:w="9398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6"/>
        <w:gridCol w:w="4485"/>
        <w:gridCol w:w="1713"/>
        <w:gridCol w:w="795"/>
        <w:gridCol w:w="6"/>
        <w:gridCol w:w="75"/>
        <w:gridCol w:w="1658"/>
      </w:tblGrid>
      <w:tr w:rsidR="005B7980" w:rsidRPr="004A0C88" w14:paraId="7CA19462" w14:textId="77777777" w:rsidTr="00662323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26D7AC" w14:textId="77777777" w:rsidR="005B7980" w:rsidRPr="004A0C88" w:rsidRDefault="00691F5B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4A0C88">
              <w:rPr>
                <w:rFonts w:ascii="Times New Roman" w:eastAsia="Segoe UI Symbol" w:hAnsi="Times New Roman" w:cs="Times New Roman"/>
                <w:b/>
                <w:sz w:val="28"/>
              </w:rPr>
              <w:t>№</w:t>
            </w:r>
          </w:p>
        </w:tc>
        <w:tc>
          <w:tcPr>
            <w:tcW w:w="4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2C8F0B" w14:textId="77777777" w:rsidR="005B7980" w:rsidRPr="004A0C88" w:rsidRDefault="00691F5B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4A0C88">
              <w:rPr>
                <w:rFonts w:ascii="Times New Roman" w:eastAsia="Times New Roman" w:hAnsi="Times New Roman" w:cs="Times New Roman"/>
                <w:b/>
                <w:sz w:val="28"/>
              </w:rPr>
              <w:t>Тематика занятия.</w:t>
            </w:r>
          </w:p>
        </w:tc>
        <w:tc>
          <w:tcPr>
            <w:tcW w:w="1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785D42" w14:textId="77777777" w:rsidR="005B7980" w:rsidRPr="004A0C88" w:rsidRDefault="00691F5B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4A0C88">
              <w:rPr>
                <w:rFonts w:ascii="Times New Roman" w:eastAsia="Times New Roman" w:hAnsi="Times New Roman" w:cs="Times New Roman"/>
                <w:b/>
                <w:sz w:val="28"/>
              </w:rPr>
              <w:t>Количество часов.</w:t>
            </w:r>
          </w:p>
        </w:tc>
        <w:tc>
          <w:tcPr>
            <w:tcW w:w="2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9E72A8" w14:textId="77777777" w:rsidR="005B7980" w:rsidRPr="004A0C88" w:rsidRDefault="00691F5B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4A0C88">
              <w:rPr>
                <w:rFonts w:ascii="Times New Roman" w:eastAsia="Times New Roman" w:hAnsi="Times New Roman" w:cs="Times New Roman"/>
                <w:b/>
                <w:sz w:val="28"/>
              </w:rPr>
              <w:t xml:space="preserve">Дата </w:t>
            </w:r>
          </w:p>
        </w:tc>
      </w:tr>
      <w:tr w:rsidR="005B7980" w:rsidRPr="004A0C88" w14:paraId="0E9D0176" w14:textId="77777777" w:rsidTr="00662323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C66F75" w14:textId="77777777" w:rsidR="005B7980" w:rsidRPr="004A0C88" w:rsidRDefault="005B798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AEBF16" w14:textId="77777777" w:rsidR="005B7980" w:rsidRPr="004A0C88" w:rsidRDefault="005B798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E571D3" w14:textId="77777777" w:rsidR="005B7980" w:rsidRPr="004A0C88" w:rsidRDefault="005B798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4CACC0" w14:textId="77777777" w:rsidR="005B7980" w:rsidRPr="004A0C88" w:rsidRDefault="00691F5B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4A0C88">
              <w:rPr>
                <w:rFonts w:ascii="Times New Roman" w:eastAsia="Times New Roman" w:hAnsi="Times New Roman" w:cs="Times New Roman"/>
                <w:b/>
                <w:sz w:val="28"/>
              </w:rPr>
              <w:t>план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8C40C1" w14:textId="77777777" w:rsidR="005B7980" w:rsidRPr="004A0C88" w:rsidRDefault="00691F5B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4A0C88">
              <w:rPr>
                <w:rFonts w:ascii="Times New Roman" w:eastAsia="Times New Roman" w:hAnsi="Times New Roman" w:cs="Times New Roman"/>
                <w:b/>
                <w:sz w:val="28"/>
              </w:rPr>
              <w:t>факт</w:t>
            </w:r>
          </w:p>
        </w:tc>
      </w:tr>
      <w:tr w:rsidR="005B7980" w:rsidRPr="004A0C88" w14:paraId="314B305E" w14:textId="77777777" w:rsidTr="00662323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1E2D33" w14:textId="77777777" w:rsidR="005B7980" w:rsidRPr="004A0C88" w:rsidRDefault="00691F5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</w:rPr>
            </w:pPr>
            <w:r w:rsidRPr="004A0C88"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B8DCC3" w14:textId="77777777" w:rsidR="005B7980" w:rsidRPr="004A0C88" w:rsidRDefault="00691F5B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 w:rsidRPr="004A0C88">
              <w:rPr>
                <w:rFonts w:ascii="Times New Roman" w:eastAsia="Times New Roman" w:hAnsi="Times New Roman" w:cs="Times New Roman"/>
                <w:sz w:val="28"/>
              </w:rPr>
              <w:t>Личная  и</w:t>
            </w:r>
            <w:proofErr w:type="gramEnd"/>
            <w:r w:rsidRPr="004A0C88">
              <w:rPr>
                <w:rFonts w:ascii="Times New Roman" w:eastAsia="Times New Roman" w:hAnsi="Times New Roman" w:cs="Times New Roman"/>
                <w:sz w:val="28"/>
              </w:rPr>
              <w:t xml:space="preserve"> общественная гигиена.</w:t>
            </w:r>
          </w:p>
          <w:p w14:paraId="3CF9F982" w14:textId="77777777" w:rsidR="005B7980" w:rsidRPr="004A0C88" w:rsidRDefault="00691F5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</w:rPr>
            </w:pPr>
            <w:r w:rsidRPr="004A0C88">
              <w:rPr>
                <w:rFonts w:ascii="Times New Roman" w:eastAsia="Times New Roman" w:hAnsi="Times New Roman" w:cs="Times New Roman"/>
                <w:sz w:val="28"/>
              </w:rPr>
              <w:t>Первая медицинская помощь при травмах и несчастных случаях.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E5D3CE" w14:textId="77777777" w:rsidR="005B7980" w:rsidRPr="004A0C88" w:rsidRDefault="00691F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0C88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FB6F08" w14:textId="77777777" w:rsidR="005B7980" w:rsidRPr="004A0C88" w:rsidRDefault="005B7980">
            <w:pPr>
              <w:spacing w:before="100" w:after="10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DF8703" w14:textId="77777777" w:rsidR="005B7980" w:rsidRPr="004A0C88" w:rsidRDefault="005B7980">
            <w:pPr>
              <w:spacing w:before="100" w:after="10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91F5B" w:rsidRPr="004A0C88" w14:paraId="2F7C8CCE" w14:textId="77777777" w:rsidTr="00662323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8B5B6B" w14:textId="77777777" w:rsidR="00691F5B" w:rsidRPr="004A0C88" w:rsidRDefault="00691F5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</w:rPr>
            </w:pPr>
            <w:r w:rsidRPr="004A0C88"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3EE678" w14:textId="77777777" w:rsidR="00691F5B" w:rsidRPr="004A0C88" w:rsidRDefault="00691F5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</w:rPr>
            </w:pPr>
            <w:r w:rsidRPr="004A0C88">
              <w:rPr>
                <w:rFonts w:ascii="Times New Roman" w:eastAsia="Times New Roman" w:hAnsi="Times New Roman" w:cs="Times New Roman"/>
                <w:sz w:val="28"/>
              </w:rPr>
              <w:t>Кровотечения. Виды и признаки, способы временной остановки кровотечения.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1C782F" w14:textId="3DCABE48" w:rsidR="00691F5B" w:rsidRPr="004A0C88" w:rsidRDefault="002944BA" w:rsidP="002944B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4A0C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3BA72C" w14:textId="77777777" w:rsidR="00691F5B" w:rsidRPr="004A0C88" w:rsidRDefault="00691F5B">
            <w:pPr>
              <w:spacing w:before="100" w:after="10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8925D1" w14:textId="77777777" w:rsidR="00691F5B" w:rsidRPr="004A0C88" w:rsidRDefault="00691F5B">
            <w:pPr>
              <w:spacing w:before="100" w:after="10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B7980" w:rsidRPr="004A0C88" w14:paraId="47EDB67D" w14:textId="77777777" w:rsidTr="00662323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32986C" w14:textId="77777777" w:rsidR="005B7980" w:rsidRPr="004A0C88" w:rsidRDefault="00691F5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</w:rPr>
            </w:pPr>
            <w:r w:rsidRPr="004A0C88">
              <w:rPr>
                <w:rFonts w:ascii="Times New Roman" w:eastAsia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0E3C0E" w14:textId="77777777" w:rsidR="005B7980" w:rsidRPr="004A0C88" w:rsidRDefault="00691F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0C88">
              <w:rPr>
                <w:rFonts w:ascii="Times New Roman" w:eastAsia="Times New Roman" w:hAnsi="Times New Roman" w:cs="Times New Roman"/>
                <w:sz w:val="28"/>
              </w:rPr>
              <w:t>Перевязочный материал. Повязки: основные виды, правила.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22B03D" w14:textId="77777777" w:rsidR="005B7980" w:rsidRPr="004A0C88" w:rsidRDefault="00691F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0C88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CFF51E" w14:textId="77777777" w:rsidR="005B7980" w:rsidRPr="004A0C88" w:rsidRDefault="005B7980">
            <w:pPr>
              <w:spacing w:before="100" w:after="10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FB5B62" w14:textId="77777777" w:rsidR="005B7980" w:rsidRPr="004A0C88" w:rsidRDefault="005B7980">
            <w:pPr>
              <w:spacing w:before="100" w:after="10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B7980" w:rsidRPr="004A0C88" w14:paraId="4818B938" w14:textId="77777777" w:rsidTr="00662323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7EA4DE" w14:textId="77777777" w:rsidR="005B7980" w:rsidRPr="004A0C88" w:rsidRDefault="00691F5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</w:rPr>
            </w:pPr>
            <w:r w:rsidRPr="004A0C88">
              <w:rPr>
                <w:rFonts w:ascii="Times New Roman" w:eastAsia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8788C0" w14:textId="77777777" w:rsidR="005B7980" w:rsidRPr="004A0C88" w:rsidRDefault="00691F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0C88">
              <w:rPr>
                <w:rFonts w:ascii="Times New Roman" w:eastAsia="Times New Roman" w:hAnsi="Times New Roman" w:cs="Times New Roman"/>
                <w:sz w:val="28"/>
              </w:rPr>
              <w:t>Закрытые и открытые переломы костей, их признаки. Первая медицинская помощь при переломах.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961F1D" w14:textId="77777777" w:rsidR="005B7980" w:rsidRPr="004A0C88" w:rsidRDefault="00691F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0C88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3494EC" w14:textId="77777777" w:rsidR="005B7980" w:rsidRPr="004A0C88" w:rsidRDefault="005B7980">
            <w:pPr>
              <w:spacing w:before="100" w:after="10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41DF1A" w14:textId="77777777" w:rsidR="005B7980" w:rsidRPr="004A0C88" w:rsidRDefault="005B7980">
            <w:pPr>
              <w:spacing w:before="100" w:after="10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B7980" w:rsidRPr="004A0C88" w14:paraId="317DE894" w14:textId="77777777" w:rsidTr="00662323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866BD6" w14:textId="77777777" w:rsidR="005B7980" w:rsidRPr="004A0C88" w:rsidRDefault="00691F5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</w:rPr>
            </w:pPr>
            <w:r w:rsidRPr="004A0C88">
              <w:rPr>
                <w:rFonts w:ascii="Times New Roman" w:eastAsia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E3F06B" w14:textId="77777777" w:rsidR="005B7980" w:rsidRPr="004A0C88" w:rsidRDefault="00691F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A0C88">
              <w:rPr>
                <w:rFonts w:ascii="Times New Roman" w:eastAsia="Times New Roman" w:hAnsi="Times New Roman" w:cs="Times New Roman"/>
                <w:sz w:val="28"/>
              </w:rPr>
              <w:t>Понятие  о</w:t>
            </w:r>
            <w:proofErr w:type="gramEnd"/>
            <w:r w:rsidRPr="004A0C88">
              <w:rPr>
                <w:rFonts w:ascii="Times New Roman" w:eastAsia="Times New Roman" w:hAnsi="Times New Roman" w:cs="Times New Roman"/>
                <w:sz w:val="28"/>
              </w:rPr>
              <w:t xml:space="preserve"> шинах. Правила переноса пострадавших на руках, на носилках, с помощью подручных средств.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8B267E" w14:textId="77777777" w:rsidR="005B7980" w:rsidRPr="004A0C88" w:rsidRDefault="00691F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0C88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507FBA" w14:textId="77777777" w:rsidR="005B7980" w:rsidRPr="004A0C88" w:rsidRDefault="005B7980">
            <w:pPr>
              <w:spacing w:before="100" w:after="10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40AEC8" w14:textId="77777777" w:rsidR="005B7980" w:rsidRPr="004A0C88" w:rsidRDefault="005B7980">
            <w:pPr>
              <w:spacing w:before="100" w:after="10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B7980" w:rsidRPr="004A0C88" w14:paraId="357C4ADA" w14:textId="77777777" w:rsidTr="00662323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5038E7" w14:textId="77777777" w:rsidR="005B7980" w:rsidRPr="004A0C88" w:rsidRDefault="00691F5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</w:rPr>
            </w:pPr>
            <w:r w:rsidRPr="004A0C88">
              <w:rPr>
                <w:rFonts w:ascii="Times New Roman" w:eastAsia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A3C62B" w14:textId="77777777" w:rsidR="005B7980" w:rsidRPr="004A0C88" w:rsidRDefault="00691F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0C88">
              <w:rPr>
                <w:rFonts w:ascii="Times New Roman" w:eastAsia="Times New Roman" w:hAnsi="Times New Roman" w:cs="Times New Roman"/>
                <w:sz w:val="28"/>
              </w:rPr>
              <w:t xml:space="preserve">Понятие об ожогах и обморожениях, первая медицинская </w:t>
            </w:r>
            <w:proofErr w:type="gramStart"/>
            <w:r w:rsidRPr="004A0C88">
              <w:rPr>
                <w:rFonts w:ascii="Times New Roman" w:eastAsia="Times New Roman" w:hAnsi="Times New Roman" w:cs="Times New Roman"/>
                <w:sz w:val="28"/>
              </w:rPr>
              <w:t>помощь  при</w:t>
            </w:r>
            <w:proofErr w:type="gramEnd"/>
            <w:r w:rsidRPr="004A0C88">
              <w:rPr>
                <w:rFonts w:ascii="Times New Roman" w:eastAsia="Times New Roman" w:hAnsi="Times New Roman" w:cs="Times New Roman"/>
                <w:sz w:val="28"/>
              </w:rPr>
              <w:t xml:space="preserve"> них.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F627B4" w14:textId="77777777" w:rsidR="005B7980" w:rsidRPr="004A0C88" w:rsidRDefault="00691F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0C88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5DF430" w14:textId="77777777" w:rsidR="005B7980" w:rsidRPr="004A0C88" w:rsidRDefault="005B7980">
            <w:pPr>
              <w:spacing w:before="100" w:after="10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6DC06F" w14:textId="77777777" w:rsidR="005B7980" w:rsidRPr="004A0C88" w:rsidRDefault="005B7980">
            <w:pPr>
              <w:spacing w:before="100" w:after="10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B7980" w:rsidRPr="004A0C88" w14:paraId="61534F26" w14:textId="77777777" w:rsidTr="00662323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504F94" w14:textId="77777777" w:rsidR="005B7980" w:rsidRPr="004A0C88" w:rsidRDefault="00691F5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</w:rPr>
            </w:pPr>
            <w:r w:rsidRPr="004A0C88">
              <w:rPr>
                <w:rFonts w:ascii="Times New Roman" w:eastAsia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09DE6C" w14:textId="77777777" w:rsidR="005B7980" w:rsidRPr="004A0C88" w:rsidRDefault="00691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4A0C88">
              <w:rPr>
                <w:rFonts w:ascii="Times New Roman" w:eastAsia="Times New Roman" w:hAnsi="Times New Roman" w:cs="Times New Roman"/>
                <w:sz w:val="28"/>
              </w:rPr>
              <w:t xml:space="preserve">Первая медицинская помощь утопающему, способы искусственного дыхания. </w:t>
            </w:r>
          </w:p>
          <w:p w14:paraId="05A6A03E" w14:textId="77777777" w:rsidR="005B7980" w:rsidRPr="004A0C88" w:rsidRDefault="00691F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0C88">
              <w:rPr>
                <w:rFonts w:ascii="Times New Roman" w:eastAsia="Times New Roman" w:hAnsi="Times New Roman" w:cs="Times New Roman"/>
                <w:sz w:val="28"/>
              </w:rPr>
              <w:t xml:space="preserve">Зачёт по </w:t>
            </w:r>
            <w:proofErr w:type="gramStart"/>
            <w:r w:rsidRPr="004A0C88">
              <w:rPr>
                <w:rFonts w:ascii="Times New Roman" w:eastAsia="Times New Roman" w:hAnsi="Times New Roman" w:cs="Times New Roman"/>
                <w:sz w:val="28"/>
              </w:rPr>
              <w:t>ПМП( тесты</w:t>
            </w:r>
            <w:proofErr w:type="gramEnd"/>
            <w:r w:rsidRPr="004A0C88">
              <w:rPr>
                <w:rFonts w:ascii="Times New Roman" w:eastAsia="Times New Roman" w:hAnsi="Times New Roman" w:cs="Times New Roman"/>
                <w:sz w:val="28"/>
              </w:rPr>
              <w:t xml:space="preserve"> и практическая часть )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5E172E" w14:textId="77777777" w:rsidR="005B7980" w:rsidRPr="004A0C88" w:rsidRDefault="00691F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0C88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AC2372" w14:textId="77777777" w:rsidR="005B7980" w:rsidRPr="004A0C88" w:rsidRDefault="005B7980">
            <w:pPr>
              <w:spacing w:before="100" w:after="10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D876D3" w14:textId="77777777" w:rsidR="005B7980" w:rsidRPr="004A0C88" w:rsidRDefault="005B7980">
            <w:pPr>
              <w:spacing w:before="100" w:after="10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B7980" w:rsidRPr="004A0C88" w14:paraId="74AC817A" w14:textId="77777777" w:rsidTr="00662323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03A831" w14:textId="77777777" w:rsidR="005B7980" w:rsidRPr="004A0C88" w:rsidRDefault="00691F5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</w:rPr>
            </w:pPr>
            <w:r w:rsidRPr="004A0C88">
              <w:rPr>
                <w:rFonts w:ascii="Times New Roman" w:eastAsia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582B67" w14:textId="77777777" w:rsidR="005B7980" w:rsidRPr="004A0C88" w:rsidRDefault="00691F5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</w:rPr>
            </w:pPr>
            <w:r w:rsidRPr="004A0C88">
              <w:rPr>
                <w:rFonts w:ascii="Times New Roman" w:eastAsia="Times New Roman" w:hAnsi="Times New Roman" w:cs="Times New Roman"/>
                <w:sz w:val="28"/>
              </w:rPr>
              <w:t>Ориентирование на местности без карты.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85F2D3" w14:textId="77777777" w:rsidR="005B7980" w:rsidRPr="004A0C88" w:rsidRDefault="00691F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0C88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C14B6A" w14:textId="77777777" w:rsidR="005B7980" w:rsidRPr="004A0C88" w:rsidRDefault="005B7980">
            <w:pPr>
              <w:spacing w:before="100" w:after="10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76F547" w14:textId="77777777" w:rsidR="005B7980" w:rsidRPr="004A0C88" w:rsidRDefault="005B7980">
            <w:pPr>
              <w:spacing w:before="100" w:after="10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B7980" w:rsidRPr="004A0C88" w14:paraId="5ECD8BEF" w14:textId="77777777" w:rsidTr="00662323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F0199D" w14:textId="77777777" w:rsidR="005B7980" w:rsidRPr="004A0C88" w:rsidRDefault="00691F5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</w:rPr>
            </w:pPr>
            <w:r w:rsidRPr="004A0C88">
              <w:rPr>
                <w:rFonts w:ascii="Times New Roman" w:eastAsia="Times New Roman" w:hAnsi="Times New Roman" w:cs="Times New Roman"/>
                <w:b/>
                <w:sz w:val="28"/>
              </w:rPr>
              <w:t>9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134BEA" w14:textId="77777777" w:rsidR="005B7980" w:rsidRPr="004A0C88" w:rsidRDefault="00691F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0C88">
              <w:rPr>
                <w:rFonts w:ascii="Times New Roman" w:eastAsia="Times New Roman" w:hAnsi="Times New Roman" w:cs="Times New Roman"/>
                <w:sz w:val="28"/>
              </w:rPr>
              <w:t>Определение направления на стороны горизонта. Измерение расстояний.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542C78" w14:textId="77777777" w:rsidR="005B7980" w:rsidRPr="004A0C88" w:rsidRDefault="00691F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0C88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3AD6FB" w14:textId="77777777" w:rsidR="005B7980" w:rsidRPr="004A0C88" w:rsidRDefault="005B7980">
            <w:pPr>
              <w:spacing w:before="100" w:after="10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56176E" w14:textId="77777777" w:rsidR="005B7980" w:rsidRPr="004A0C88" w:rsidRDefault="005B7980">
            <w:pPr>
              <w:spacing w:before="100" w:after="10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B7980" w:rsidRPr="004A0C88" w14:paraId="2E5047BB" w14:textId="77777777" w:rsidTr="00662323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7E39C7" w14:textId="77777777" w:rsidR="005B7980" w:rsidRPr="004A0C88" w:rsidRDefault="00691F5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</w:rPr>
            </w:pPr>
            <w:r w:rsidRPr="004A0C88">
              <w:rPr>
                <w:rFonts w:ascii="Times New Roman" w:eastAsia="Times New Roman" w:hAnsi="Times New Roman" w:cs="Times New Roman"/>
                <w:b/>
                <w:sz w:val="28"/>
              </w:rPr>
              <w:t>10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7B4017" w14:textId="77777777" w:rsidR="005B7980" w:rsidRPr="004A0C88" w:rsidRDefault="00691F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0C88">
              <w:rPr>
                <w:rFonts w:ascii="Times New Roman" w:eastAsia="Times New Roman" w:hAnsi="Times New Roman" w:cs="Times New Roman"/>
                <w:sz w:val="28"/>
              </w:rPr>
              <w:t>Чтение топографических знаков. Изображение местных предметов и рельефа.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56800E" w14:textId="77777777" w:rsidR="005B7980" w:rsidRPr="004A0C88" w:rsidRDefault="00691F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0C88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7B80CA" w14:textId="77777777" w:rsidR="005B7980" w:rsidRPr="004A0C88" w:rsidRDefault="005B7980">
            <w:pPr>
              <w:spacing w:before="100" w:after="10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0887D8" w14:textId="77777777" w:rsidR="005B7980" w:rsidRPr="004A0C88" w:rsidRDefault="005B7980">
            <w:pPr>
              <w:spacing w:before="100" w:after="10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B7980" w:rsidRPr="004A0C88" w14:paraId="0667EE5A" w14:textId="77777777" w:rsidTr="00662323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DC97BD" w14:textId="77777777" w:rsidR="005B7980" w:rsidRPr="004A0C88" w:rsidRDefault="00691F5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</w:rPr>
            </w:pPr>
            <w:r w:rsidRPr="004A0C88">
              <w:rPr>
                <w:rFonts w:ascii="Times New Roman" w:eastAsia="Times New Roman" w:hAnsi="Times New Roman" w:cs="Times New Roman"/>
                <w:b/>
                <w:sz w:val="28"/>
              </w:rPr>
              <w:t>11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B62074" w14:textId="77777777" w:rsidR="005B7980" w:rsidRPr="004A0C88" w:rsidRDefault="00691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4A0C88">
              <w:rPr>
                <w:rFonts w:ascii="Times New Roman" w:eastAsia="Times New Roman" w:hAnsi="Times New Roman" w:cs="Times New Roman"/>
                <w:sz w:val="28"/>
              </w:rPr>
              <w:t>Измерение расстояния различными способами.</w:t>
            </w:r>
          </w:p>
          <w:p w14:paraId="6307C01B" w14:textId="0F4340D9" w:rsidR="005B7980" w:rsidRPr="004A0C88" w:rsidRDefault="00691F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0C88">
              <w:rPr>
                <w:rFonts w:ascii="Times New Roman" w:eastAsia="Times New Roman" w:hAnsi="Times New Roman" w:cs="Times New Roman"/>
                <w:sz w:val="28"/>
              </w:rPr>
              <w:lastRenderedPageBreak/>
              <w:t>Зачёт по туризму</w:t>
            </w:r>
            <w:r w:rsidR="006A3713" w:rsidRPr="004A0C8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4A0C88">
              <w:rPr>
                <w:rFonts w:ascii="Times New Roman" w:eastAsia="Times New Roman" w:hAnsi="Times New Roman" w:cs="Times New Roman"/>
                <w:sz w:val="28"/>
              </w:rPr>
              <w:t>(тест и практическая часть)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61ADF7" w14:textId="77777777" w:rsidR="005B7980" w:rsidRPr="004A0C88" w:rsidRDefault="00691F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0C88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1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5BB49F" w14:textId="77777777" w:rsidR="005B7980" w:rsidRPr="004A0C88" w:rsidRDefault="005B7980">
            <w:pPr>
              <w:spacing w:before="100" w:after="10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2D1413" w14:textId="77777777" w:rsidR="005B7980" w:rsidRPr="004A0C88" w:rsidRDefault="005B7980">
            <w:pPr>
              <w:spacing w:before="100" w:after="10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B7980" w:rsidRPr="004A0C88" w14:paraId="4F09986E" w14:textId="77777777" w:rsidTr="00662323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30669B" w14:textId="77777777" w:rsidR="005B7980" w:rsidRPr="004A0C88" w:rsidRDefault="00691F5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</w:rPr>
            </w:pPr>
            <w:r w:rsidRPr="004A0C88">
              <w:rPr>
                <w:rFonts w:ascii="Times New Roman" w:eastAsia="Times New Roman" w:hAnsi="Times New Roman" w:cs="Times New Roman"/>
                <w:b/>
                <w:sz w:val="28"/>
              </w:rPr>
              <w:t>12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DCF87D" w14:textId="77777777" w:rsidR="005B7980" w:rsidRPr="004A0C88" w:rsidRDefault="00691F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0C88">
              <w:rPr>
                <w:rFonts w:ascii="Times New Roman" w:eastAsia="Times New Roman" w:hAnsi="Times New Roman" w:cs="Times New Roman"/>
                <w:sz w:val="28"/>
              </w:rPr>
              <w:t>Изучение дорожных знаков, сигналов светофора, жестов регулировщика. Изучение ПДД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35A561" w14:textId="77777777" w:rsidR="005B7980" w:rsidRPr="004A0C88" w:rsidRDefault="00691F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0C88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166F81" w14:textId="77777777" w:rsidR="005B7980" w:rsidRPr="004A0C88" w:rsidRDefault="005B7980">
            <w:pPr>
              <w:spacing w:before="100" w:after="10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C065AD" w14:textId="77777777" w:rsidR="005B7980" w:rsidRPr="004A0C88" w:rsidRDefault="005B7980">
            <w:pPr>
              <w:spacing w:before="100" w:after="10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B7980" w:rsidRPr="004A0C88" w14:paraId="6B687E3D" w14:textId="77777777" w:rsidTr="00662323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299418" w14:textId="77777777" w:rsidR="005B7980" w:rsidRPr="004A0C88" w:rsidRDefault="00691F5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</w:rPr>
            </w:pPr>
            <w:r w:rsidRPr="004A0C88">
              <w:rPr>
                <w:rFonts w:ascii="Times New Roman" w:eastAsia="Times New Roman" w:hAnsi="Times New Roman" w:cs="Times New Roman"/>
                <w:b/>
                <w:sz w:val="28"/>
              </w:rPr>
              <w:t>13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233848" w14:textId="77777777" w:rsidR="005B7980" w:rsidRPr="004A0C88" w:rsidRDefault="00691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4A0C88">
              <w:rPr>
                <w:rFonts w:ascii="Times New Roman" w:eastAsia="Times New Roman" w:hAnsi="Times New Roman" w:cs="Times New Roman"/>
                <w:sz w:val="28"/>
              </w:rPr>
              <w:t>Обязанности пешеходов, пассажиров и велосипедистов. Фигурное вождение велосипеда.</w:t>
            </w:r>
          </w:p>
          <w:p w14:paraId="4E32FAA5" w14:textId="77777777" w:rsidR="005B7980" w:rsidRPr="004A0C88" w:rsidRDefault="00691F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0C88">
              <w:rPr>
                <w:rFonts w:ascii="Times New Roman" w:eastAsia="Times New Roman" w:hAnsi="Times New Roman" w:cs="Times New Roman"/>
                <w:sz w:val="28"/>
              </w:rPr>
              <w:t>Зачёт по знаниям ПДД (тест)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C679A4" w14:textId="77777777" w:rsidR="005B7980" w:rsidRPr="004A0C88" w:rsidRDefault="00691F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0C88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35390F" w14:textId="77777777" w:rsidR="005B7980" w:rsidRPr="004A0C88" w:rsidRDefault="005B7980">
            <w:pPr>
              <w:spacing w:before="100" w:after="10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DABBEF" w14:textId="77777777" w:rsidR="005B7980" w:rsidRPr="004A0C88" w:rsidRDefault="005B7980">
            <w:pPr>
              <w:spacing w:before="100" w:after="10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B7980" w:rsidRPr="004A0C88" w14:paraId="69C44E7B" w14:textId="77777777" w:rsidTr="00662323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4861B6" w14:textId="77777777" w:rsidR="005B7980" w:rsidRPr="004A0C88" w:rsidRDefault="00691F5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</w:rPr>
            </w:pPr>
            <w:r w:rsidRPr="004A0C88">
              <w:rPr>
                <w:rFonts w:ascii="Times New Roman" w:eastAsia="Times New Roman" w:hAnsi="Times New Roman" w:cs="Times New Roman"/>
                <w:b/>
                <w:sz w:val="28"/>
              </w:rPr>
              <w:t>14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D93F6F" w14:textId="77777777" w:rsidR="005B7980" w:rsidRPr="004A0C88" w:rsidRDefault="00691F5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</w:rPr>
            </w:pPr>
            <w:r w:rsidRPr="004A0C88">
              <w:rPr>
                <w:rFonts w:ascii="Times New Roman" w:eastAsia="Times New Roman" w:hAnsi="Times New Roman" w:cs="Times New Roman"/>
                <w:sz w:val="28"/>
              </w:rPr>
              <w:t>Строевая подготовка: обязанности командиров отрядов в организации и управлении строем, строевая выучка. Развитие прыгучести: эстафеты с прыжками.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6367A2" w14:textId="77777777" w:rsidR="005B7980" w:rsidRPr="004A0C88" w:rsidRDefault="00691F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0C88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8B7150" w14:textId="77777777" w:rsidR="005B7980" w:rsidRPr="004A0C88" w:rsidRDefault="005B7980">
            <w:pPr>
              <w:spacing w:before="100" w:after="10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87047F" w14:textId="77777777" w:rsidR="005B7980" w:rsidRPr="004A0C88" w:rsidRDefault="005B7980">
            <w:pPr>
              <w:spacing w:before="100" w:after="10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B7980" w:rsidRPr="004A0C88" w14:paraId="54A17E37" w14:textId="77777777" w:rsidTr="00662323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03B66D" w14:textId="77777777" w:rsidR="005B7980" w:rsidRPr="004A0C88" w:rsidRDefault="00691F5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</w:rPr>
            </w:pPr>
            <w:r w:rsidRPr="004A0C88">
              <w:rPr>
                <w:rFonts w:ascii="Times New Roman" w:eastAsia="Times New Roman" w:hAnsi="Times New Roman" w:cs="Times New Roman"/>
                <w:b/>
                <w:sz w:val="28"/>
              </w:rPr>
              <w:t>15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7A4319" w14:textId="77777777" w:rsidR="005B7980" w:rsidRPr="004A0C88" w:rsidRDefault="00691F5B" w:rsidP="003B3E29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</w:rPr>
            </w:pPr>
            <w:r w:rsidRPr="004A0C88">
              <w:rPr>
                <w:rFonts w:ascii="Times New Roman" w:eastAsia="Times New Roman" w:hAnsi="Times New Roman" w:cs="Times New Roman"/>
                <w:sz w:val="28"/>
              </w:rPr>
              <w:t>Строевая подготовка: строевая выучка. Провести учёт по прыжкам в длину с места.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6CE536" w14:textId="77777777" w:rsidR="005B7980" w:rsidRPr="004A0C88" w:rsidRDefault="00691F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0C88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A1F4E7" w14:textId="77777777" w:rsidR="005B7980" w:rsidRPr="004A0C88" w:rsidRDefault="005B7980">
            <w:pPr>
              <w:spacing w:before="100" w:after="10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3D02CF" w14:textId="77777777" w:rsidR="005B7980" w:rsidRPr="004A0C88" w:rsidRDefault="005B7980">
            <w:pPr>
              <w:spacing w:before="100" w:after="10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B7980" w:rsidRPr="004A0C88" w14:paraId="172062EE" w14:textId="77777777" w:rsidTr="00662323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73D49A" w14:textId="77777777" w:rsidR="005B7980" w:rsidRPr="004A0C88" w:rsidRDefault="00691F5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</w:rPr>
            </w:pPr>
            <w:r w:rsidRPr="004A0C88">
              <w:rPr>
                <w:rFonts w:ascii="Times New Roman" w:eastAsia="Times New Roman" w:hAnsi="Times New Roman" w:cs="Times New Roman"/>
                <w:b/>
                <w:sz w:val="28"/>
              </w:rPr>
              <w:t>16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B002DE" w14:textId="77777777" w:rsidR="005B7980" w:rsidRPr="004A0C88" w:rsidRDefault="00691F5B" w:rsidP="003B3E29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</w:rPr>
            </w:pPr>
            <w:r w:rsidRPr="004A0C88">
              <w:rPr>
                <w:rFonts w:ascii="Times New Roman" w:eastAsia="Times New Roman" w:hAnsi="Times New Roman" w:cs="Times New Roman"/>
                <w:sz w:val="28"/>
              </w:rPr>
              <w:t xml:space="preserve">Строевая подготовка: действие в составе отряда на месте. Развитие координационных способностей: челночный бег 3х10 м.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6AE035" w14:textId="77777777" w:rsidR="005B7980" w:rsidRPr="004A0C88" w:rsidRDefault="00691F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0C88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2817C4" w14:textId="77777777" w:rsidR="005B7980" w:rsidRPr="004A0C88" w:rsidRDefault="005B7980">
            <w:pPr>
              <w:spacing w:before="100" w:after="10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246AC2" w14:textId="77777777" w:rsidR="005B7980" w:rsidRPr="004A0C88" w:rsidRDefault="005B7980">
            <w:pPr>
              <w:spacing w:before="100" w:after="10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B7980" w:rsidRPr="004A0C88" w14:paraId="0F6286AE" w14:textId="77777777" w:rsidTr="00662323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7FFEC1" w14:textId="77777777" w:rsidR="005B7980" w:rsidRPr="004A0C88" w:rsidRDefault="00691F5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</w:rPr>
            </w:pPr>
            <w:r w:rsidRPr="004A0C88">
              <w:rPr>
                <w:rFonts w:ascii="Times New Roman" w:eastAsia="Times New Roman" w:hAnsi="Times New Roman" w:cs="Times New Roman"/>
                <w:b/>
                <w:sz w:val="28"/>
              </w:rPr>
              <w:t>17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5D1817" w14:textId="77777777" w:rsidR="005B7980" w:rsidRPr="004A0C88" w:rsidRDefault="00691F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0C88">
              <w:rPr>
                <w:rFonts w:ascii="Times New Roman" w:eastAsia="Times New Roman" w:hAnsi="Times New Roman" w:cs="Times New Roman"/>
                <w:sz w:val="28"/>
              </w:rPr>
              <w:t>Строевая подготовка: действие в составе отряда на месте. Общая физическая подготовка. Эстафеты.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720C5C" w14:textId="77777777" w:rsidR="005B7980" w:rsidRPr="004A0C88" w:rsidRDefault="00691F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0C88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5115BE" w14:textId="77777777" w:rsidR="005B7980" w:rsidRPr="004A0C88" w:rsidRDefault="005B7980">
            <w:pPr>
              <w:spacing w:before="100" w:after="10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BBD837" w14:textId="77777777" w:rsidR="005B7980" w:rsidRPr="004A0C88" w:rsidRDefault="005B7980">
            <w:pPr>
              <w:spacing w:before="100" w:after="10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B7980" w:rsidRPr="004A0C88" w14:paraId="298700C8" w14:textId="77777777" w:rsidTr="00662323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D58CBD" w14:textId="77777777" w:rsidR="005B7980" w:rsidRPr="004A0C88" w:rsidRDefault="00691F5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</w:rPr>
            </w:pPr>
            <w:r w:rsidRPr="004A0C88">
              <w:rPr>
                <w:rFonts w:ascii="Times New Roman" w:eastAsia="Times New Roman" w:hAnsi="Times New Roman" w:cs="Times New Roman"/>
                <w:b/>
                <w:sz w:val="28"/>
              </w:rPr>
              <w:t>18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850C19" w14:textId="77777777" w:rsidR="005B7980" w:rsidRPr="004A0C88" w:rsidRDefault="00691F5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</w:rPr>
            </w:pPr>
            <w:r w:rsidRPr="004A0C88">
              <w:rPr>
                <w:rFonts w:ascii="Times New Roman" w:eastAsia="Times New Roman" w:hAnsi="Times New Roman" w:cs="Times New Roman"/>
                <w:sz w:val="28"/>
              </w:rPr>
              <w:t>Строевая подготовка: действие в составе отряда на месте. Обучение метанию гранаты в цель.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2DE1F6" w14:textId="77777777" w:rsidR="005B7980" w:rsidRPr="004A0C88" w:rsidRDefault="00691F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0C88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429420" w14:textId="77777777" w:rsidR="005B7980" w:rsidRPr="004A0C88" w:rsidRDefault="005B7980">
            <w:pPr>
              <w:spacing w:before="100" w:after="10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396FE9" w14:textId="77777777" w:rsidR="005B7980" w:rsidRPr="004A0C88" w:rsidRDefault="005B7980">
            <w:pPr>
              <w:spacing w:before="100" w:after="10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B7980" w:rsidRPr="004A0C88" w14:paraId="52F5A48E" w14:textId="77777777" w:rsidTr="00662323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35C8E8" w14:textId="77777777" w:rsidR="005B7980" w:rsidRPr="004A0C88" w:rsidRDefault="00691F5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</w:rPr>
            </w:pPr>
            <w:r w:rsidRPr="004A0C88">
              <w:rPr>
                <w:rFonts w:ascii="Times New Roman" w:eastAsia="Times New Roman" w:hAnsi="Times New Roman" w:cs="Times New Roman"/>
                <w:b/>
                <w:sz w:val="28"/>
              </w:rPr>
              <w:t>19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69345D" w14:textId="77777777" w:rsidR="005B7980" w:rsidRPr="004A0C88" w:rsidRDefault="00691F5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</w:rPr>
            </w:pPr>
            <w:r w:rsidRPr="004A0C88">
              <w:rPr>
                <w:rFonts w:ascii="Times New Roman" w:eastAsia="Times New Roman" w:hAnsi="Times New Roman" w:cs="Times New Roman"/>
                <w:sz w:val="28"/>
              </w:rPr>
              <w:t>Строевая подготовка: действие в составе отряда на месте. Развитие скоростной выносливости. Подвижные игры на местности.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0AA395" w14:textId="77777777" w:rsidR="005B7980" w:rsidRPr="004A0C88" w:rsidRDefault="00691F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0C88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327620" w14:textId="77777777" w:rsidR="005B7980" w:rsidRPr="004A0C88" w:rsidRDefault="005B7980">
            <w:pPr>
              <w:spacing w:before="100" w:after="10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EA9226" w14:textId="77777777" w:rsidR="005B7980" w:rsidRPr="004A0C88" w:rsidRDefault="005B7980">
            <w:pPr>
              <w:spacing w:before="100" w:after="10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B7980" w:rsidRPr="004A0C88" w14:paraId="3744D3D7" w14:textId="77777777" w:rsidTr="00662323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B6B2E1" w14:textId="77777777" w:rsidR="005B7980" w:rsidRPr="004A0C88" w:rsidRDefault="00691F5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</w:rPr>
            </w:pPr>
            <w:r w:rsidRPr="004A0C88">
              <w:rPr>
                <w:rFonts w:ascii="Times New Roman" w:eastAsia="Times New Roman" w:hAnsi="Times New Roman" w:cs="Times New Roman"/>
                <w:b/>
                <w:sz w:val="28"/>
              </w:rPr>
              <w:t>20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F92CAA" w14:textId="77777777" w:rsidR="005B7980" w:rsidRPr="004A0C88" w:rsidRDefault="00691F5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</w:rPr>
            </w:pPr>
            <w:r w:rsidRPr="004A0C88">
              <w:rPr>
                <w:rFonts w:ascii="Times New Roman" w:eastAsia="Times New Roman" w:hAnsi="Times New Roman" w:cs="Times New Roman"/>
                <w:sz w:val="28"/>
              </w:rPr>
              <w:t>Строевая подготовка: действие в составе отряда в движении. Простейший комплекс силовой подготовки. Бег с заданиями.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33682C" w14:textId="77777777" w:rsidR="005B7980" w:rsidRPr="004A0C88" w:rsidRDefault="00691F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0C88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3047D6" w14:textId="77777777" w:rsidR="005B7980" w:rsidRPr="004A0C88" w:rsidRDefault="005B7980">
            <w:pPr>
              <w:spacing w:before="100" w:after="10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40AD4A" w14:textId="77777777" w:rsidR="005B7980" w:rsidRPr="004A0C88" w:rsidRDefault="005B7980">
            <w:pPr>
              <w:spacing w:before="100" w:after="10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B7980" w:rsidRPr="004A0C88" w14:paraId="167F602B" w14:textId="77777777" w:rsidTr="00662323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7F9E6B" w14:textId="77777777" w:rsidR="005B7980" w:rsidRPr="004A0C88" w:rsidRDefault="00691F5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</w:rPr>
            </w:pPr>
            <w:r w:rsidRPr="004A0C88">
              <w:rPr>
                <w:rFonts w:ascii="Times New Roman" w:eastAsia="Times New Roman" w:hAnsi="Times New Roman" w:cs="Times New Roman"/>
                <w:b/>
                <w:sz w:val="28"/>
              </w:rPr>
              <w:t>21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ED5B5E" w14:textId="77777777" w:rsidR="005B7980" w:rsidRPr="004A0C88" w:rsidRDefault="00691F5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</w:rPr>
            </w:pPr>
            <w:r w:rsidRPr="004A0C88">
              <w:rPr>
                <w:rFonts w:ascii="Times New Roman" w:eastAsia="Times New Roman" w:hAnsi="Times New Roman" w:cs="Times New Roman"/>
                <w:sz w:val="28"/>
              </w:rPr>
              <w:t xml:space="preserve">Строевая подготовка: действие в составе отряда в движении. Развитие координационных способностей. Эстафеты, развивающие ловкость, меткость и </w:t>
            </w:r>
            <w:r w:rsidRPr="004A0C88">
              <w:rPr>
                <w:rFonts w:ascii="Times New Roman" w:eastAsia="Times New Roman" w:hAnsi="Times New Roman" w:cs="Times New Roman"/>
                <w:sz w:val="28"/>
              </w:rPr>
              <w:lastRenderedPageBreak/>
              <w:t>быстроту.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D6FF96" w14:textId="77777777" w:rsidR="005B7980" w:rsidRPr="004A0C88" w:rsidRDefault="00691F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0C88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1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18008C" w14:textId="77777777" w:rsidR="005B7980" w:rsidRPr="004A0C88" w:rsidRDefault="005B7980">
            <w:pPr>
              <w:spacing w:before="100" w:after="10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D9D9A5" w14:textId="77777777" w:rsidR="005B7980" w:rsidRPr="004A0C88" w:rsidRDefault="005B7980">
            <w:pPr>
              <w:spacing w:before="100" w:after="10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B7980" w:rsidRPr="004A0C88" w14:paraId="68FC7203" w14:textId="77777777" w:rsidTr="00662323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990134" w14:textId="77777777" w:rsidR="005B7980" w:rsidRPr="004A0C88" w:rsidRDefault="00691F5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</w:rPr>
            </w:pPr>
            <w:r w:rsidRPr="004A0C88">
              <w:rPr>
                <w:rFonts w:ascii="Times New Roman" w:eastAsia="Times New Roman" w:hAnsi="Times New Roman" w:cs="Times New Roman"/>
                <w:b/>
                <w:sz w:val="28"/>
              </w:rPr>
              <w:t>22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CFE87B" w14:textId="77777777" w:rsidR="005B7980" w:rsidRPr="004A0C88" w:rsidRDefault="00691F5B" w:rsidP="00AA6242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</w:rPr>
            </w:pPr>
            <w:r w:rsidRPr="004A0C88">
              <w:rPr>
                <w:rFonts w:ascii="Times New Roman" w:eastAsia="Times New Roman" w:hAnsi="Times New Roman" w:cs="Times New Roman"/>
                <w:sz w:val="28"/>
              </w:rPr>
              <w:t xml:space="preserve">Строевая подготовка: действие в составе отряда в движении. Учёт скоростных качеств в беге на </w:t>
            </w:r>
            <w:r w:rsidR="00AA6242" w:rsidRPr="004A0C88">
              <w:rPr>
                <w:rFonts w:ascii="Times New Roman" w:eastAsia="Times New Roman" w:hAnsi="Times New Roman" w:cs="Times New Roman"/>
                <w:sz w:val="28"/>
              </w:rPr>
              <w:t>4х10</w:t>
            </w:r>
            <w:r w:rsidRPr="004A0C88">
              <w:rPr>
                <w:rFonts w:ascii="Times New Roman" w:eastAsia="Times New Roman" w:hAnsi="Times New Roman" w:cs="Times New Roman"/>
                <w:sz w:val="28"/>
              </w:rPr>
              <w:t>. Подвижная игра.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168031" w14:textId="77777777" w:rsidR="005B7980" w:rsidRPr="004A0C88" w:rsidRDefault="00691F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0C88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40928C" w14:textId="77777777" w:rsidR="005B7980" w:rsidRPr="004A0C88" w:rsidRDefault="005B7980">
            <w:pPr>
              <w:spacing w:before="100" w:after="10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42C7EC" w14:textId="77777777" w:rsidR="005B7980" w:rsidRPr="004A0C88" w:rsidRDefault="005B7980">
            <w:pPr>
              <w:spacing w:before="100" w:after="10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B7980" w:rsidRPr="004A0C88" w14:paraId="50085677" w14:textId="77777777" w:rsidTr="00662323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AECFA8" w14:textId="77777777" w:rsidR="005B7980" w:rsidRPr="004A0C88" w:rsidRDefault="00691F5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</w:rPr>
            </w:pPr>
            <w:r w:rsidRPr="004A0C88">
              <w:rPr>
                <w:rFonts w:ascii="Times New Roman" w:eastAsia="Times New Roman" w:hAnsi="Times New Roman" w:cs="Times New Roman"/>
                <w:b/>
                <w:sz w:val="28"/>
              </w:rPr>
              <w:t>23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612F74" w14:textId="77777777" w:rsidR="005B7980" w:rsidRPr="004A0C88" w:rsidRDefault="00691F5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</w:rPr>
            </w:pPr>
            <w:r w:rsidRPr="004A0C88">
              <w:rPr>
                <w:rFonts w:ascii="Times New Roman" w:eastAsia="Times New Roman" w:hAnsi="Times New Roman" w:cs="Times New Roman"/>
                <w:sz w:val="28"/>
              </w:rPr>
              <w:t>Строевая подготовка: одиночная строевая выучка. Круговая тренировка.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6663A9" w14:textId="77777777" w:rsidR="005B7980" w:rsidRPr="004A0C88" w:rsidRDefault="00691F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0C88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0A212A" w14:textId="77777777" w:rsidR="005B7980" w:rsidRPr="004A0C88" w:rsidRDefault="005B7980">
            <w:pPr>
              <w:spacing w:before="100" w:after="10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A708C6" w14:textId="77777777" w:rsidR="005B7980" w:rsidRPr="004A0C88" w:rsidRDefault="005B7980">
            <w:pPr>
              <w:spacing w:before="100" w:after="10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B7980" w:rsidRPr="004A0C88" w14:paraId="599200DA" w14:textId="77777777" w:rsidTr="00662323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E9F875" w14:textId="77777777" w:rsidR="005B7980" w:rsidRPr="004A0C88" w:rsidRDefault="00691F5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</w:rPr>
            </w:pPr>
            <w:r w:rsidRPr="004A0C88">
              <w:rPr>
                <w:rFonts w:ascii="Times New Roman" w:eastAsia="Times New Roman" w:hAnsi="Times New Roman" w:cs="Times New Roman"/>
                <w:b/>
                <w:sz w:val="28"/>
              </w:rPr>
              <w:t>24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ED898E" w14:textId="77777777" w:rsidR="005B7980" w:rsidRPr="004A0C88" w:rsidRDefault="00691F5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</w:rPr>
            </w:pPr>
            <w:r w:rsidRPr="004A0C88">
              <w:rPr>
                <w:rFonts w:ascii="Times New Roman" w:eastAsia="Times New Roman" w:hAnsi="Times New Roman" w:cs="Times New Roman"/>
                <w:sz w:val="28"/>
              </w:rPr>
              <w:t xml:space="preserve">Строевая подготовка: одиночная строевая выучка. Выполнение статического усилия: </w:t>
            </w:r>
            <w:proofErr w:type="gramStart"/>
            <w:r w:rsidRPr="004A0C88">
              <w:rPr>
                <w:rFonts w:ascii="Times New Roman" w:eastAsia="Times New Roman" w:hAnsi="Times New Roman" w:cs="Times New Roman"/>
                <w:sz w:val="28"/>
              </w:rPr>
              <w:t>вис  на</w:t>
            </w:r>
            <w:proofErr w:type="gramEnd"/>
            <w:r w:rsidRPr="004A0C88">
              <w:rPr>
                <w:rFonts w:ascii="Times New Roman" w:eastAsia="Times New Roman" w:hAnsi="Times New Roman" w:cs="Times New Roman"/>
                <w:sz w:val="28"/>
              </w:rPr>
              <w:t xml:space="preserve"> согнутых руках.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C2D98A" w14:textId="77777777" w:rsidR="005B7980" w:rsidRPr="004A0C88" w:rsidRDefault="00691F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0C88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204B83" w14:textId="77777777" w:rsidR="005B7980" w:rsidRPr="004A0C88" w:rsidRDefault="005B7980">
            <w:pPr>
              <w:spacing w:before="100" w:after="10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FDCC43" w14:textId="77777777" w:rsidR="005B7980" w:rsidRPr="004A0C88" w:rsidRDefault="005B7980">
            <w:pPr>
              <w:spacing w:before="100" w:after="10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B7980" w:rsidRPr="004A0C88" w14:paraId="1EDB2E21" w14:textId="77777777" w:rsidTr="00662323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379538" w14:textId="77777777" w:rsidR="005B7980" w:rsidRPr="004A0C88" w:rsidRDefault="00691F5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</w:rPr>
            </w:pPr>
            <w:r w:rsidRPr="004A0C88">
              <w:rPr>
                <w:rFonts w:ascii="Times New Roman" w:eastAsia="Times New Roman" w:hAnsi="Times New Roman" w:cs="Times New Roman"/>
                <w:b/>
                <w:sz w:val="28"/>
              </w:rPr>
              <w:t>25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646001" w14:textId="77777777" w:rsidR="005B7980" w:rsidRPr="004A0C88" w:rsidRDefault="00691F5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</w:rPr>
            </w:pPr>
            <w:r w:rsidRPr="004A0C88">
              <w:rPr>
                <w:rFonts w:ascii="Times New Roman" w:eastAsia="Times New Roman" w:hAnsi="Times New Roman" w:cs="Times New Roman"/>
                <w:sz w:val="28"/>
              </w:rPr>
              <w:t>Строевая подготовка: одиночная строевая выучка. Эстафеты на развитие основных двигательных качеств. Силовые упражнения.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C3FE54" w14:textId="77777777" w:rsidR="005B7980" w:rsidRPr="004A0C88" w:rsidRDefault="00691F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0C88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008893" w14:textId="77777777" w:rsidR="005B7980" w:rsidRPr="004A0C88" w:rsidRDefault="005B7980">
            <w:pPr>
              <w:spacing w:before="100" w:after="10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8441BF" w14:textId="77777777" w:rsidR="005B7980" w:rsidRPr="004A0C88" w:rsidRDefault="005B7980">
            <w:pPr>
              <w:spacing w:before="100" w:after="10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B7980" w:rsidRPr="004A0C88" w14:paraId="428B2F13" w14:textId="77777777" w:rsidTr="00662323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85777C" w14:textId="77777777" w:rsidR="005B7980" w:rsidRPr="004A0C88" w:rsidRDefault="00691F5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</w:rPr>
            </w:pPr>
            <w:r w:rsidRPr="004A0C88">
              <w:rPr>
                <w:rFonts w:ascii="Times New Roman" w:eastAsia="Times New Roman" w:hAnsi="Times New Roman" w:cs="Times New Roman"/>
                <w:b/>
                <w:sz w:val="28"/>
              </w:rPr>
              <w:t>26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45C588" w14:textId="77777777" w:rsidR="005B7980" w:rsidRPr="004A0C88" w:rsidRDefault="00691F5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</w:rPr>
            </w:pPr>
            <w:r w:rsidRPr="004A0C88">
              <w:rPr>
                <w:rFonts w:ascii="Times New Roman" w:eastAsia="Times New Roman" w:hAnsi="Times New Roman" w:cs="Times New Roman"/>
                <w:sz w:val="28"/>
              </w:rPr>
              <w:t>Строевая подготовка: строевые приёмы со знаменем. Развитие скоростных качеств в круговой эстафете. Ловля теннисного мяча в парах: развитие ловкости и быстроты реакции.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B7EB6A" w14:textId="77777777" w:rsidR="005B7980" w:rsidRPr="004A0C88" w:rsidRDefault="00691F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0C88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CF28D6" w14:textId="77777777" w:rsidR="005B7980" w:rsidRPr="004A0C88" w:rsidRDefault="005B7980">
            <w:pPr>
              <w:spacing w:before="100" w:after="10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5E5FB9" w14:textId="77777777" w:rsidR="005B7980" w:rsidRPr="004A0C88" w:rsidRDefault="005B7980">
            <w:pPr>
              <w:spacing w:before="100" w:after="10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B7980" w:rsidRPr="004A0C88" w14:paraId="49ECF349" w14:textId="77777777" w:rsidTr="00662323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99B0D5" w14:textId="77777777" w:rsidR="005B7980" w:rsidRPr="004A0C88" w:rsidRDefault="00691F5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</w:rPr>
            </w:pPr>
            <w:r w:rsidRPr="004A0C88">
              <w:rPr>
                <w:rFonts w:ascii="Times New Roman" w:eastAsia="Times New Roman" w:hAnsi="Times New Roman" w:cs="Times New Roman"/>
                <w:b/>
                <w:sz w:val="28"/>
              </w:rPr>
              <w:t>27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21DFC7" w14:textId="77777777" w:rsidR="005B7980" w:rsidRPr="004A0C88" w:rsidRDefault="00691F5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</w:rPr>
            </w:pPr>
            <w:r w:rsidRPr="004A0C88">
              <w:rPr>
                <w:rFonts w:ascii="Times New Roman" w:eastAsia="Times New Roman" w:hAnsi="Times New Roman" w:cs="Times New Roman"/>
                <w:sz w:val="28"/>
              </w:rPr>
              <w:t>Строевая подготовка: строевые приёмы со знаменем. Лазание по наклонной плоскости различными способами. Подвижная игра на местности.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92ADA2" w14:textId="77777777" w:rsidR="005B7980" w:rsidRPr="004A0C88" w:rsidRDefault="00691F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0C88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1BFF9B" w14:textId="77777777" w:rsidR="005B7980" w:rsidRPr="004A0C88" w:rsidRDefault="005B7980">
            <w:pPr>
              <w:spacing w:before="100" w:after="10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29E2C2" w14:textId="77777777" w:rsidR="005B7980" w:rsidRPr="004A0C88" w:rsidRDefault="005B7980">
            <w:pPr>
              <w:spacing w:before="100" w:after="10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B7980" w:rsidRPr="004A0C88" w14:paraId="3E6D14B8" w14:textId="77777777" w:rsidTr="00662323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3E03F3" w14:textId="77777777" w:rsidR="005B7980" w:rsidRPr="004A0C88" w:rsidRDefault="00691F5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</w:rPr>
            </w:pPr>
            <w:r w:rsidRPr="004A0C88">
              <w:rPr>
                <w:rFonts w:ascii="Times New Roman" w:eastAsia="Times New Roman" w:hAnsi="Times New Roman" w:cs="Times New Roman"/>
                <w:b/>
                <w:sz w:val="28"/>
              </w:rPr>
              <w:t>28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2A3F3E" w14:textId="77777777" w:rsidR="003E7C1D" w:rsidRPr="004A0C88" w:rsidRDefault="00691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4A0C88">
              <w:rPr>
                <w:rFonts w:ascii="Times New Roman" w:eastAsia="Times New Roman" w:hAnsi="Times New Roman" w:cs="Times New Roman"/>
                <w:sz w:val="28"/>
              </w:rPr>
              <w:t xml:space="preserve">Строевая подготовка: строевые приёмы со знаменем. Тестирование – прыжки в длину с </w:t>
            </w:r>
            <w:r w:rsidR="003E7C1D" w:rsidRPr="004A0C88">
              <w:rPr>
                <w:rFonts w:ascii="Times New Roman" w:eastAsia="Times New Roman" w:hAnsi="Times New Roman" w:cs="Times New Roman"/>
                <w:sz w:val="28"/>
              </w:rPr>
              <w:t>места</w:t>
            </w:r>
          </w:p>
          <w:p w14:paraId="2FC90FAE" w14:textId="77777777" w:rsidR="005B7980" w:rsidRPr="004A0C88" w:rsidRDefault="00691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4A0C88">
              <w:rPr>
                <w:rFonts w:ascii="Times New Roman" w:eastAsia="Times New Roman" w:hAnsi="Times New Roman" w:cs="Times New Roman"/>
                <w:sz w:val="28"/>
              </w:rPr>
              <w:t xml:space="preserve">. Ловля и передача мяча в движении. </w:t>
            </w:r>
          </w:p>
          <w:p w14:paraId="4F6B5E1A" w14:textId="77777777" w:rsidR="005B7980" w:rsidRPr="004A0C88" w:rsidRDefault="00691F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0C88">
              <w:rPr>
                <w:rFonts w:ascii="Times New Roman" w:eastAsia="Times New Roman" w:hAnsi="Times New Roman" w:cs="Times New Roman"/>
                <w:sz w:val="28"/>
              </w:rPr>
              <w:t>Зачёт по ФП (челночный бег, прыжки в длину с места, подтягивания)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05E7C1" w14:textId="77777777" w:rsidR="005B7980" w:rsidRPr="004A0C88" w:rsidRDefault="00691F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0C88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98CEED" w14:textId="77777777" w:rsidR="005B7980" w:rsidRPr="004A0C88" w:rsidRDefault="005B7980">
            <w:pPr>
              <w:spacing w:before="100" w:after="10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471E95" w14:textId="77777777" w:rsidR="005B7980" w:rsidRPr="004A0C88" w:rsidRDefault="005B7980">
            <w:pPr>
              <w:spacing w:before="100" w:after="10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B7980" w:rsidRPr="004A0C88" w14:paraId="3CDF8B50" w14:textId="77777777" w:rsidTr="00662323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C0A178" w14:textId="77777777" w:rsidR="005B7980" w:rsidRPr="004A0C88" w:rsidRDefault="00691F5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</w:rPr>
            </w:pPr>
            <w:r w:rsidRPr="004A0C88">
              <w:rPr>
                <w:rFonts w:ascii="Times New Roman" w:eastAsia="Times New Roman" w:hAnsi="Times New Roman" w:cs="Times New Roman"/>
                <w:b/>
                <w:sz w:val="28"/>
              </w:rPr>
              <w:t>29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FF757F" w14:textId="77777777" w:rsidR="005B7980" w:rsidRPr="004A0C88" w:rsidRDefault="00691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4A0C88">
              <w:rPr>
                <w:rFonts w:ascii="Times New Roman" w:eastAsia="Times New Roman" w:hAnsi="Times New Roman" w:cs="Times New Roman"/>
                <w:sz w:val="28"/>
              </w:rPr>
              <w:t>Строевая подготовка: исполнение военной песни в составе отряда в движении. Силовая подготовка. ОФП.</w:t>
            </w:r>
          </w:p>
          <w:p w14:paraId="7C4B818B" w14:textId="77777777" w:rsidR="005B7980" w:rsidRPr="004A0C88" w:rsidRDefault="00691F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0C88">
              <w:rPr>
                <w:rFonts w:ascii="Times New Roman" w:eastAsia="Times New Roman" w:hAnsi="Times New Roman" w:cs="Times New Roman"/>
                <w:sz w:val="28"/>
              </w:rPr>
              <w:t>Зачёт по строевой подготовке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B5ADCD" w14:textId="77777777" w:rsidR="005B7980" w:rsidRPr="004A0C88" w:rsidRDefault="00691F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0C88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D97881" w14:textId="77777777" w:rsidR="005B7980" w:rsidRPr="004A0C88" w:rsidRDefault="005B7980">
            <w:pPr>
              <w:spacing w:before="100" w:after="10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F0970D" w14:textId="77777777" w:rsidR="005B7980" w:rsidRPr="004A0C88" w:rsidRDefault="005B7980">
            <w:pPr>
              <w:spacing w:before="100" w:after="10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B7980" w:rsidRPr="004A0C88" w14:paraId="3C563C35" w14:textId="77777777" w:rsidTr="00662323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C1E4F8" w14:textId="77777777" w:rsidR="005B7980" w:rsidRPr="004A0C88" w:rsidRDefault="00691F5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</w:rPr>
            </w:pPr>
            <w:r w:rsidRPr="004A0C88"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30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79E126" w14:textId="77777777" w:rsidR="005B7980" w:rsidRPr="004A0C88" w:rsidRDefault="00691F5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</w:rPr>
            </w:pPr>
            <w:r w:rsidRPr="004A0C88">
              <w:rPr>
                <w:rFonts w:ascii="Times New Roman" w:eastAsia="Times New Roman" w:hAnsi="Times New Roman" w:cs="Times New Roman"/>
                <w:sz w:val="28"/>
              </w:rPr>
              <w:t>Комплекс приёмов рукопашного боя без оружия на 8 счётов.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BF4D97" w14:textId="77777777" w:rsidR="005B7980" w:rsidRPr="004A0C88" w:rsidRDefault="00691F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0C88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106B13" w14:textId="77777777" w:rsidR="005B7980" w:rsidRPr="004A0C88" w:rsidRDefault="005B7980">
            <w:pPr>
              <w:spacing w:before="100" w:after="10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E8B436" w14:textId="77777777" w:rsidR="005B7980" w:rsidRPr="004A0C88" w:rsidRDefault="005B7980">
            <w:pPr>
              <w:spacing w:before="100" w:after="10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B7980" w:rsidRPr="004A0C88" w14:paraId="51287C9E" w14:textId="77777777" w:rsidTr="00662323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5086C2" w14:textId="77777777" w:rsidR="005B7980" w:rsidRPr="004A0C88" w:rsidRDefault="00691F5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</w:rPr>
            </w:pPr>
            <w:r w:rsidRPr="004A0C88">
              <w:rPr>
                <w:rFonts w:ascii="Times New Roman" w:eastAsia="Times New Roman" w:hAnsi="Times New Roman" w:cs="Times New Roman"/>
                <w:b/>
                <w:sz w:val="28"/>
              </w:rPr>
              <w:t>31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4EA195" w14:textId="77777777" w:rsidR="005B7980" w:rsidRPr="004A0C88" w:rsidRDefault="00691F5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A0C88">
              <w:rPr>
                <w:rFonts w:ascii="Times New Roman" w:eastAsia="Times New Roman" w:hAnsi="Times New Roman" w:cs="Times New Roman"/>
                <w:sz w:val="28"/>
              </w:rPr>
              <w:t>Самостраховка</w:t>
            </w:r>
            <w:proofErr w:type="spellEnd"/>
            <w:r w:rsidRPr="004A0C88">
              <w:rPr>
                <w:rFonts w:ascii="Times New Roman" w:eastAsia="Times New Roman" w:hAnsi="Times New Roman" w:cs="Times New Roman"/>
                <w:sz w:val="28"/>
              </w:rPr>
              <w:t xml:space="preserve">: при падении вперёд, при падении назад, при падении на бок. ОФП. Зачёт </w:t>
            </w:r>
            <w:proofErr w:type="gramStart"/>
            <w:r w:rsidRPr="004A0C88">
              <w:rPr>
                <w:rFonts w:ascii="Times New Roman" w:eastAsia="Times New Roman" w:hAnsi="Times New Roman" w:cs="Times New Roman"/>
                <w:sz w:val="28"/>
              </w:rPr>
              <w:t>( комплекс</w:t>
            </w:r>
            <w:proofErr w:type="gramEnd"/>
            <w:r w:rsidRPr="004A0C88">
              <w:rPr>
                <w:rFonts w:ascii="Times New Roman" w:eastAsia="Times New Roman" w:hAnsi="Times New Roman" w:cs="Times New Roman"/>
                <w:sz w:val="28"/>
              </w:rPr>
              <w:t xml:space="preserve"> рукопашного боя на 8 счетов без оружия)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99BA8E" w14:textId="77777777" w:rsidR="005B7980" w:rsidRPr="004A0C88" w:rsidRDefault="00691F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0C88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96A2DE" w14:textId="77777777" w:rsidR="005B7980" w:rsidRPr="004A0C88" w:rsidRDefault="005B7980">
            <w:pPr>
              <w:spacing w:before="100" w:after="10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F2EADA" w14:textId="77777777" w:rsidR="005B7980" w:rsidRPr="004A0C88" w:rsidRDefault="005B7980">
            <w:pPr>
              <w:spacing w:before="100" w:after="10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B7980" w:rsidRPr="004A0C88" w14:paraId="7927832F" w14:textId="77777777" w:rsidTr="00662323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725A98" w14:textId="77777777" w:rsidR="005B7980" w:rsidRPr="004A0C88" w:rsidRDefault="00691F5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</w:rPr>
            </w:pPr>
            <w:r w:rsidRPr="004A0C88">
              <w:rPr>
                <w:rFonts w:ascii="Times New Roman" w:eastAsia="Times New Roman" w:hAnsi="Times New Roman" w:cs="Times New Roman"/>
                <w:b/>
                <w:sz w:val="28"/>
              </w:rPr>
              <w:t>32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0A3BC1" w14:textId="77777777" w:rsidR="005B7980" w:rsidRPr="004A0C88" w:rsidRDefault="00691F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0C88">
              <w:rPr>
                <w:rFonts w:ascii="Times New Roman" w:eastAsia="Times New Roman" w:hAnsi="Times New Roman" w:cs="Times New Roman"/>
                <w:sz w:val="28"/>
              </w:rPr>
              <w:t>Пожарная эстафета.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A34058" w14:textId="77777777" w:rsidR="005B7980" w:rsidRPr="004A0C88" w:rsidRDefault="00691F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0C88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E832A9" w14:textId="77777777" w:rsidR="005B7980" w:rsidRPr="004A0C88" w:rsidRDefault="005B7980">
            <w:pPr>
              <w:spacing w:before="100" w:after="10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EC23D5" w14:textId="77777777" w:rsidR="005B7980" w:rsidRPr="004A0C88" w:rsidRDefault="005B7980">
            <w:pPr>
              <w:spacing w:before="100" w:after="10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B7980" w:rsidRPr="004A0C88" w14:paraId="0C055938" w14:textId="77777777" w:rsidTr="00662323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E26B7F" w14:textId="77777777" w:rsidR="005B7980" w:rsidRPr="004A0C88" w:rsidRDefault="00691F5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</w:rPr>
            </w:pPr>
            <w:r w:rsidRPr="004A0C88">
              <w:rPr>
                <w:rFonts w:ascii="Times New Roman" w:eastAsia="Times New Roman" w:hAnsi="Times New Roman" w:cs="Times New Roman"/>
                <w:b/>
                <w:sz w:val="28"/>
              </w:rPr>
              <w:t>33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42C792" w14:textId="77777777" w:rsidR="005B7980" w:rsidRPr="004A0C88" w:rsidRDefault="00691F5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</w:rPr>
            </w:pPr>
            <w:r w:rsidRPr="004A0C88">
              <w:rPr>
                <w:rFonts w:ascii="Times New Roman" w:eastAsia="Times New Roman" w:hAnsi="Times New Roman" w:cs="Times New Roman"/>
                <w:sz w:val="28"/>
              </w:rPr>
              <w:t>Неполная разборка и сборка автомата Калашникова.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EEFD1C" w14:textId="77777777" w:rsidR="005B7980" w:rsidRPr="004A0C88" w:rsidRDefault="00691F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0C88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71098A" w14:textId="77777777" w:rsidR="005B7980" w:rsidRPr="004A0C88" w:rsidRDefault="005B7980">
            <w:pPr>
              <w:spacing w:before="100" w:after="10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87E267" w14:textId="77777777" w:rsidR="005B7980" w:rsidRPr="004A0C88" w:rsidRDefault="005B7980">
            <w:pPr>
              <w:spacing w:before="100" w:after="10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B7980" w:rsidRPr="004A0C88" w14:paraId="57149603" w14:textId="77777777" w:rsidTr="00662323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3C7DFA" w14:textId="77777777" w:rsidR="005B7980" w:rsidRPr="004A0C88" w:rsidRDefault="00691F5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</w:rPr>
            </w:pPr>
            <w:r w:rsidRPr="004A0C88">
              <w:rPr>
                <w:rFonts w:ascii="Times New Roman" w:eastAsia="Times New Roman" w:hAnsi="Times New Roman" w:cs="Times New Roman"/>
                <w:b/>
                <w:sz w:val="28"/>
              </w:rPr>
              <w:t>34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B9C858" w14:textId="77777777" w:rsidR="005B7980" w:rsidRPr="004A0C88" w:rsidRDefault="00691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4A0C88">
              <w:rPr>
                <w:rFonts w:ascii="Times New Roman" w:eastAsia="Times New Roman" w:hAnsi="Times New Roman" w:cs="Times New Roman"/>
                <w:sz w:val="28"/>
              </w:rPr>
              <w:t>Стрельба из пневматической винтовки из положения: лежа, стоя, с колена.</w:t>
            </w:r>
          </w:p>
          <w:p w14:paraId="7547C0B7" w14:textId="77777777" w:rsidR="005B7980" w:rsidRPr="004A0C88" w:rsidRDefault="00691F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0C88">
              <w:rPr>
                <w:rFonts w:ascii="Times New Roman" w:eastAsia="Times New Roman" w:hAnsi="Times New Roman" w:cs="Times New Roman"/>
                <w:sz w:val="28"/>
              </w:rPr>
              <w:t xml:space="preserve"> Зачёт (разборка и сборка автомата Калашникова)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B92A22" w14:textId="77777777" w:rsidR="005B7980" w:rsidRPr="004A0C88" w:rsidRDefault="00691F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0C88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924BB8" w14:textId="77777777" w:rsidR="005B7980" w:rsidRPr="004A0C88" w:rsidRDefault="005B7980">
            <w:pPr>
              <w:spacing w:before="100" w:after="10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6FA4DD" w14:textId="77777777" w:rsidR="005B7980" w:rsidRPr="004A0C88" w:rsidRDefault="005B7980">
            <w:pPr>
              <w:spacing w:before="100" w:after="10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B7980" w:rsidRPr="004A0C88" w14:paraId="689BAB6F" w14:textId="77777777" w:rsidTr="00662323">
        <w:tc>
          <w:tcPr>
            <w:tcW w:w="93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CBE84D" w14:textId="77777777" w:rsidR="005B7980" w:rsidRPr="004A0C88" w:rsidRDefault="00691F5B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4A0C88">
              <w:rPr>
                <w:rFonts w:ascii="Times New Roman" w:eastAsia="Times New Roman" w:hAnsi="Times New Roman" w:cs="Times New Roman"/>
                <w:b/>
                <w:sz w:val="28"/>
              </w:rPr>
              <w:t>VIII. Основы туристической техники (2 ч).</w:t>
            </w:r>
          </w:p>
        </w:tc>
      </w:tr>
      <w:tr w:rsidR="005B7980" w:rsidRPr="004A0C88" w14:paraId="688E78AD" w14:textId="77777777" w:rsidTr="00662323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0CBCE2" w14:textId="77777777" w:rsidR="005B7980" w:rsidRPr="004A0C88" w:rsidRDefault="00691F5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</w:rPr>
            </w:pPr>
            <w:r w:rsidRPr="004A0C88">
              <w:rPr>
                <w:rFonts w:ascii="Times New Roman" w:eastAsia="Times New Roman" w:hAnsi="Times New Roman" w:cs="Times New Roman"/>
                <w:b/>
                <w:sz w:val="28"/>
              </w:rPr>
              <w:t>35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B6F1BB" w14:textId="77777777" w:rsidR="005B7980" w:rsidRPr="004A0C88" w:rsidRDefault="00691F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0C88">
              <w:rPr>
                <w:rFonts w:ascii="Times New Roman" w:eastAsia="Times New Roman" w:hAnsi="Times New Roman" w:cs="Times New Roman"/>
                <w:sz w:val="28"/>
              </w:rPr>
              <w:t xml:space="preserve">Установка палатки. Разведение костра.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6485A6" w14:textId="77777777" w:rsidR="005B7980" w:rsidRPr="004A0C88" w:rsidRDefault="00691F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0C88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680EBD" w14:textId="77777777" w:rsidR="005B7980" w:rsidRPr="004A0C88" w:rsidRDefault="005B7980">
            <w:pPr>
              <w:spacing w:before="100" w:after="10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0A55E8" w14:textId="77777777" w:rsidR="005B7980" w:rsidRPr="004A0C88" w:rsidRDefault="005B7980">
            <w:pPr>
              <w:spacing w:before="100" w:after="10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B7980" w:rsidRPr="004A0C88" w14:paraId="36171490" w14:textId="77777777" w:rsidTr="00662323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B8650E" w14:textId="77777777" w:rsidR="005B7980" w:rsidRPr="004A0C88" w:rsidRDefault="00691F5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</w:rPr>
            </w:pPr>
            <w:r w:rsidRPr="004A0C88">
              <w:rPr>
                <w:rFonts w:ascii="Times New Roman" w:eastAsia="Times New Roman" w:hAnsi="Times New Roman" w:cs="Times New Roman"/>
                <w:b/>
                <w:sz w:val="28"/>
              </w:rPr>
              <w:t>36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09AC9F" w14:textId="77777777" w:rsidR="005B7980" w:rsidRPr="004A0C88" w:rsidRDefault="00691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4A0C88">
              <w:rPr>
                <w:rFonts w:ascii="Times New Roman" w:eastAsia="Times New Roman" w:hAnsi="Times New Roman" w:cs="Times New Roman"/>
                <w:sz w:val="28"/>
              </w:rPr>
              <w:t xml:space="preserve">Ориентирование в туристическом походе. </w:t>
            </w:r>
          </w:p>
          <w:p w14:paraId="532FFDC4" w14:textId="77777777" w:rsidR="005B7980" w:rsidRPr="004A0C88" w:rsidRDefault="00691F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0C88">
              <w:rPr>
                <w:rFonts w:ascii="Times New Roman" w:eastAsia="Times New Roman" w:hAnsi="Times New Roman" w:cs="Times New Roman"/>
                <w:sz w:val="28"/>
              </w:rPr>
              <w:t>Зачёт (установка палатки на время)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273645" w14:textId="77777777" w:rsidR="005B7980" w:rsidRPr="004A0C88" w:rsidRDefault="00691F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0C88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59EEC0" w14:textId="77777777" w:rsidR="005B7980" w:rsidRPr="004A0C88" w:rsidRDefault="005B7980">
            <w:pPr>
              <w:spacing w:before="100" w:after="10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2914FE" w14:textId="77777777" w:rsidR="005B7980" w:rsidRPr="004A0C88" w:rsidRDefault="005B7980">
            <w:pPr>
              <w:spacing w:before="100" w:after="10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2E7CAC4F" w14:textId="34FAB6E8" w:rsidR="0064270A" w:rsidRPr="004A0C88" w:rsidRDefault="0064270A">
      <w:pPr>
        <w:spacing w:before="100" w:after="100" w:line="360" w:lineRule="auto"/>
        <w:rPr>
          <w:rFonts w:ascii="Times New Roman" w:eastAsia="Times New Roman" w:hAnsi="Times New Roman" w:cs="Times New Roman"/>
          <w:b/>
          <w:sz w:val="28"/>
        </w:rPr>
      </w:pPr>
    </w:p>
    <w:p w14:paraId="1147B588" w14:textId="77777777" w:rsidR="0064270A" w:rsidRPr="004A0C88" w:rsidRDefault="0064270A">
      <w:pPr>
        <w:rPr>
          <w:rFonts w:ascii="Times New Roman" w:eastAsia="Times New Roman" w:hAnsi="Times New Roman" w:cs="Times New Roman"/>
          <w:b/>
          <w:sz w:val="28"/>
        </w:rPr>
      </w:pPr>
      <w:r w:rsidRPr="004A0C88">
        <w:rPr>
          <w:rFonts w:ascii="Times New Roman" w:eastAsia="Times New Roman" w:hAnsi="Times New Roman" w:cs="Times New Roman"/>
          <w:b/>
          <w:sz w:val="28"/>
        </w:rPr>
        <w:br w:type="page"/>
      </w:r>
    </w:p>
    <w:p w14:paraId="070BCE51" w14:textId="3AB93B53" w:rsidR="0064270A" w:rsidRPr="004A0C88" w:rsidRDefault="0064270A" w:rsidP="0064270A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0C8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Приложение 2</w:t>
      </w:r>
    </w:p>
    <w:p w14:paraId="6AF6BDD5" w14:textId="77777777" w:rsidR="0064270A" w:rsidRPr="004A0C88" w:rsidRDefault="0064270A" w:rsidP="0064270A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6DD8E5D" w14:textId="77777777" w:rsidR="0064270A" w:rsidRPr="004A0C88" w:rsidRDefault="0064270A" w:rsidP="0064270A">
      <w:pPr>
        <w:autoSpaceDE w:val="0"/>
        <w:autoSpaceDN w:val="0"/>
        <w:adjustRightInd w:val="0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4A0C88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Мониторинг уровня проявления компетенций</w:t>
      </w:r>
    </w:p>
    <w:p w14:paraId="4CAB5489" w14:textId="77777777" w:rsidR="0064270A" w:rsidRPr="004A0C88" w:rsidRDefault="0064270A" w:rsidP="0064270A">
      <w:pPr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D6E1EF" w14:textId="77777777" w:rsidR="0064270A" w:rsidRPr="004A0C88" w:rsidRDefault="0064270A" w:rsidP="0064270A">
      <w:pPr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 w:rsidRPr="004A0C88">
        <w:rPr>
          <w:rFonts w:ascii="Times New Roman" w:hAnsi="Times New Roman" w:cs="Times New Roman"/>
          <w:b/>
          <w:sz w:val="28"/>
          <w:szCs w:val="28"/>
        </w:rPr>
        <w:t>Диагностика уровня сформированности общих компетенций у обучающихся</w:t>
      </w:r>
      <w:r w:rsidRPr="004A0C88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14:paraId="45A689AE" w14:textId="77777777" w:rsidR="0064270A" w:rsidRPr="004A0C88" w:rsidRDefault="0064270A" w:rsidP="0064270A">
      <w:pPr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20FCBBB8" w14:textId="77777777" w:rsidR="0064270A" w:rsidRPr="004A0C88" w:rsidRDefault="0064270A" w:rsidP="0064270A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4A0C88">
        <w:rPr>
          <w:rFonts w:ascii="Times New Roman" w:hAnsi="Times New Roman" w:cs="Times New Roman"/>
          <w:sz w:val="28"/>
          <w:szCs w:val="28"/>
        </w:rPr>
        <w:t>Цель: установление соотношения уровня сформированности общих компетенций и уровня сформированности учебной мотивации у обучающихся, анализ полученных данных, составление рекомендаций.</w:t>
      </w:r>
    </w:p>
    <w:p w14:paraId="1ABA3DB7" w14:textId="77777777" w:rsidR="0064270A" w:rsidRPr="004A0C88" w:rsidRDefault="0064270A" w:rsidP="0064270A">
      <w:pPr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DE4DF9" w14:textId="77777777" w:rsidR="0064270A" w:rsidRPr="004A0C88" w:rsidRDefault="0064270A" w:rsidP="0064270A">
      <w:pPr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 w:rsidRPr="004A0C88">
        <w:rPr>
          <w:rFonts w:ascii="Times New Roman" w:hAnsi="Times New Roman" w:cs="Times New Roman"/>
          <w:b/>
          <w:sz w:val="28"/>
          <w:szCs w:val="28"/>
        </w:rPr>
        <w:t>Структура мотивации:</w:t>
      </w:r>
    </w:p>
    <w:tbl>
      <w:tblPr>
        <w:tblW w:w="906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0"/>
        <w:gridCol w:w="1511"/>
        <w:gridCol w:w="1510"/>
        <w:gridCol w:w="1511"/>
        <w:gridCol w:w="1510"/>
        <w:gridCol w:w="1511"/>
      </w:tblGrid>
      <w:tr w:rsidR="0064270A" w:rsidRPr="004A0C88" w14:paraId="11716CFD" w14:textId="77777777" w:rsidTr="009E361E">
        <w:tc>
          <w:tcPr>
            <w:tcW w:w="9063" w:type="dxa"/>
            <w:gridSpan w:val="6"/>
          </w:tcPr>
          <w:p w14:paraId="6C624802" w14:textId="77777777" w:rsidR="0064270A" w:rsidRPr="004A0C88" w:rsidRDefault="0064270A" w:rsidP="009E361E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88">
              <w:rPr>
                <w:rFonts w:ascii="Times New Roman" w:hAnsi="Times New Roman" w:cs="Times New Roman"/>
                <w:sz w:val="24"/>
                <w:szCs w:val="24"/>
              </w:rPr>
              <w:t>Мотивация</w:t>
            </w:r>
          </w:p>
        </w:tc>
      </w:tr>
      <w:tr w:rsidR="0064270A" w:rsidRPr="004A0C88" w14:paraId="46EB5D3C" w14:textId="77777777" w:rsidTr="009E361E">
        <w:tc>
          <w:tcPr>
            <w:tcW w:w="1510" w:type="dxa"/>
          </w:tcPr>
          <w:p w14:paraId="476EEDEB" w14:textId="77777777" w:rsidR="0064270A" w:rsidRPr="004A0C88" w:rsidRDefault="0064270A" w:rsidP="009E361E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C88">
              <w:rPr>
                <w:rFonts w:ascii="Times New Roman" w:hAnsi="Times New Roman" w:cs="Times New Roman"/>
                <w:sz w:val="24"/>
                <w:szCs w:val="24"/>
              </w:rPr>
              <w:t>Эмоц</w:t>
            </w:r>
            <w:proofErr w:type="spellEnd"/>
            <w:r w:rsidRPr="004A0C88">
              <w:rPr>
                <w:rFonts w:ascii="Times New Roman" w:hAnsi="Times New Roman" w:cs="Times New Roman"/>
                <w:sz w:val="24"/>
                <w:szCs w:val="24"/>
              </w:rPr>
              <w:t>.-психол.</w:t>
            </w:r>
          </w:p>
        </w:tc>
        <w:tc>
          <w:tcPr>
            <w:tcW w:w="1511" w:type="dxa"/>
          </w:tcPr>
          <w:p w14:paraId="05AA1935" w14:textId="77777777" w:rsidR="0064270A" w:rsidRPr="004A0C88" w:rsidRDefault="0064270A" w:rsidP="009E361E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88">
              <w:rPr>
                <w:rFonts w:ascii="Times New Roman" w:hAnsi="Times New Roman" w:cs="Times New Roman"/>
                <w:sz w:val="24"/>
                <w:szCs w:val="24"/>
              </w:rPr>
              <w:t>Внешняя</w:t>
            </w:r>
          </w:p>
        </w:tc>
        <w:tc>
          <w:tcPr>
            <w:tcW w:w="1510" w:type="dxa"/>
          </w:tcPr>
          <w:p w14:paraId="6995A8A5" w14:textId="77777777" w:rsidR="0064270A" w:rsidRPr="004A0C88" w:rsidRDefault="0064270A" w:rsidP="009E361E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88">
              <w:rPr>
                <w:rFonts w:ascii="Times New Roman" w:hAnsi="Times New Roman" w:cs="Times New Roman"/>
                <w:sz w:val="24"/>
                <w:szCs w:val="24"/>
              </w:rPr>
              <w:t>Социальная</w:t>
            </w:r>
          </w:p>
        </w:tc>
        <w:tc>
          <w:tcPr>
            <w:tcW w:w="1511" w:type="dxa"/>
          </w:tcPr>
          <w:p w14:paraId="2D73AA18" w14:textId="77777777" w:rsidR="0064270A" w:rsidRPr="004A0C88" w:rsidRDefault="0064270A" w:rsidP="009E361E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C88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4A0C88">
              <w:rPr>
                <w:rFonts w:ascii="Times New Roman" w:hAnsi="Times New Roman" w:cs="Times New Roman"/>
                <w:sz w:val="24"/>
                <w:szCs w:val="24"/>
              </w:rPr>
              <w:t xml:space="preserve"> – познав.</w:t>
            </w:r>
          </w:p>
        </w:tc>
        <w:tc>
          <w:tcPr>
            <w:tcW w:w="1510" w:type="dxa"/>
          </w:tcPr>
          <w:p w14:paraId="495120A0" w14:textId="77777777" w:rsidR="0064270A" w:rsidRPr="004A0C88" w:rsidRDefault="0064270A" w:rsidP="009E361E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88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</w:tc>
        <w:tc>
          <w:tcPr>
            <w:tcW w:w="1511" w:type="dxa"/>
          </w:tcPr>
          <w:p w14:paraId="485D8606" w14:textId="77777777" w:rsidR="0064270A" w:rsidRPr="004A0C88" w:rsidRDefault="0064270A" w:rsidP="009E361E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C88">
              <w:rPr>
                <w:rFonts w:ascii="Times New Roman" w:hAnsi="Times New Roman" w:cs="Times New Roman"/>
                <w:sz w:val="24"/>
                <w:szCs w:val="24"/>
              </w:rPr>
              <w:t>Самосовершен</w:t>
            </w:r>
            <w:proofErr w:type="spellEnd"/>
            <w:r w:rsidRPr="004A0C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4270A" w:rsidRPr="004A0C88" w14:paraId="73FC700A" w14:textId="77777777" w:rsidTr="009E361E">
        <w:tc>
          <w:tcPr>
            <w:tcW w:w="1510" w:type="dxa"/>
          </w:tcPr>
          <w:p w14:paraId="4E64A475" w14:textId="77777777" w:rsidR="0064270A" w:rsidRPr="004A0C88" w:rsidRDefault="0064270A" w:rsidP="009E361E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14:paraId="0605F84C" w14:textId="77777777" w:rsidR="0064270A" w:rsidRPr="004A0C88" w:rsidRDefault="0064270A" w:rsidP="009E361E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2E131C48" w14:textId="77777777" w:rsidR="0064270A" w:rsidRPr="004A0C88" w:rsidRDefault="0064270A" w:rsidP="009E361E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14:paraId="2E30B120" w14:textId="77777777" w:rsidR="0064270A" w:rsidRPr="004A0C88" w:rsidRDefault="0064270A" w:rsidP="009E361E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1D07F098" w14:textId="77777777" w:rsidR="0064270A" w:rsidRPr="004A0C88" w:rsidRDefault="0064270A" w:rsidP="009E361E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14:paraId="54A5B422" w14:textId="77777777" w:rsidR="0064270A" w:rsidRPr="004A0C88" w:rsidRDefault="0064270A" w:rsidP="009E361E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631ADB" w14:textId="77777777" w:rsidR="0064270A" w:rsidRPr="004A0C88" w:rsidRDefault="0064270A" w:rsidP="0064270A">
      <w:pPr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0A1AB4" w14:textId="77777777" w:rsidR="0064270A" w:rsidRPr="004A0C88" w:rsidRDefault="0064270A" w:rsidP="0064270A">
      <w:pPr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 w:rsidRPr="004A0C88">
        <w:rPr>
          <w:rFonts w:ascii="Times New Roman" w:hAnsi="Times New Roman" w:cs="Times New Roman"/>
          <w:b/>
          <w:sz w:val="28"/>
          <w:szCs w:val="28"/>
        </w:rPr>
        <w:t>Структура компетенций</w:t>
      </w:r>
      <w:r w:rsidRPr="004A0C8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8"/>
        <w:gridCol w:w="1648"/>
        <w:gridCol w:w="1558"/>
        <w:gridCol w:w="1371"/>
        <w:gridCol w:w="1527"/>
        <w:gridCol w:w="1801"/>
      </w:tblGrid>
      <w:tr w:rsidR="0064270A" w:rsidRPr="004A0C88" w14:paraId="2BAD0BE6" w14:textId="77777777" w:rsidTr="009E361E">
        <w:tc>
          <w:tcPr>
            <w:tcW w:w="9540" w:type="dxa"/>
            <w:gridSpan w:val="6"/>
          </w:tcPr>
          <w:p w14:paraId="05AF2863" w14:textId="77777777" w:rsidR="0064270A" w:rsidRPr="004A0C88" w:rsidRDefault="0064270A" w:rsidP="009E361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88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</w:tr>
      <w:tr w:rsidR="0064270A" w:rsidRPr="004A0C88" w14:paraId="767C7E5D" w14:textId="77777777" w:rsidTr="009E361E">
        <w:tc>
          <w:tcPr>
            <w:tcW w:w="1602" w:type="dxa"/>
          </w:tcPr>
          <w:p w14:paraId="28AE374B" w14:textId="77777777" w:rsidR="0064270A" w:rsidRPr="004A0C88" w:rsidRDefault="0064270A" w:rsidP="009E361E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C88">
              <w:rPr>
                <w:rFonts w:ascii="Times New Roman" w:hAnsi="Times New Roman" w:cs="Times New Roman"/>
                <w:sz w:val="24"/>
                <w:szCs w:val="24"/>
              </w:rPr>
              <w:t>Эмоц</w:t>
            </w:r>
            <w:proofErr w:type="spellEnd"/>
            <w:r w:rsidRPr="004A0C88">
              <w:rPr>
                <w:rFonts w:ascii="Times New Roman" w:hAnsi="Times New Roman" w:cs="Times New Roman"/>
                <w:sz w:val="24"/>
                <w:szCs w:val="24"/>
              </w:rPr>
              <w:t>.-психол.</w:t>
            </w:r>
          </w:p>
        </w:tc>
        <w:tc>
          <w:tcPr>
            <w:tcW w:w="1602" w:type="dxa"/>
          </w:tcPr>
          <w:p w14:paraId="3E8C0FB0" w14:textId="77777777" w:rsidR="0064270A" w:rsidRPr="004A0C88" w:rsidRDefault="0064270A" w:rsidP="009E361E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88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</w:tc>
        <w:tc>
          <w:tcPr>
            <w:tcW w:w="1602" w:type="dxa"/>
          </w:tcPr>
          <w:p w14:paraId="1E42ABCE" w14:textId="77777777" w:rsidR="0064270A" w:rsidRPr="004A0C88" w:rsidRDefault="0064270A" w:rsidP="009E361E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88">
              <w:rPr>
                <w:rFonts w:ascii="Times New Roman" w:hAnsi="Times New Roman" w:cs="Times New Roman"/>
                <w:sz w:val="24"/>
                <w:szCs w:val="24"/>
              </w:rPr>
              <w:t>Социальные</w:t>
            </w:r>
          </w:p>
        </w:tc>
        <w:tc>
          <w:tcPr>
            <w:tcW w:w="1602" w:type="dxa"/>
          </w:tcPr>
          <w:p w14:paraId="7EC5C1A4" w14:textId="77777777" w:rsidR="0064270A" w:rsidRPr="004A0C88" w:rsidRDefault="0064270A" w:rsidP="009E361E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C88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4A0C88">
              <w:rPr>
                <w:rFonts w:ascii="Times New Roman" w:hAnsi="Times New Roman" w:cs="Times New Roman"/>
                <w:sz w:val="24"/>
                <w:szCs w:val="24"/>
              </w:rPr>
              <w:t xml:space="preserve"> – познав.</w:t>
            </w:r>
          </w:p>
        </w:tc>
        <w:tc>
          <w:tcPr>
            <w:tcW w:w="1602" w:type="dxa"/>
          </w:tcPr>
          <w:p w14:paraId="03A2BF8C" w14:textId="77777777" w:rsidR="0064270A" w:rsidRPr="004A0C88" w:rsidRDefault="0064270A" w:rsidP="009E361E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88">
              <w:rPr>
                <w:rFonts w:ascii="Times New Roman" w:hAnsi="Times New Roman" w:cs="Times New Roman"/>
                <w:sz w:val="24"/>
                <w:szCs w:val="24"/>
              </w:rPr>
              <w:t>Творческие</w:t>
            </w:r>
          </w:p>
        </w:tc>
        <w:tc>
          <w:tcPr>
            <w:tcW w:w="1530" w:type="dxa"/>
          </w:tcPr>
          <w:p w14:paraId="159B00DB" w14:textId="77777777" w:rsidR="0064270A" w:rsidRPr="004A0C88" w:rsidRDefault="0064270A" w:rsidP="009E361E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C88">
              <w:rPr>
                <w:rFonts w:ascii="Times New Roman" w:hAnsi="Times New Roman" w:cs="Times New Roman"/>
                <w:sz w:val="24"/>
                <w:szCs w:val="24"/>
              </w:rPr>
              <w:t>Самосовершен</w:t>
            </w:r>
            <w:proofErr w:type="spellEnd"/>
            <w:r w:rsidRPr="004A0C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4270A" w:rsidRPr="004A0C88" w14:paraId="24A802E5" w14:textId="77777777" w:rsidTr="009E361E">
        <w:trPr>
          <w:trHeight w:val="469"/>
        </w:trPr>
        <w:tc>
          <w:tcPr>
            <w:tcW w:w="1602" w:type="dxa"/>
          </w:tcPr>
          <w:p w14:paraId="2108A774" w14:textId="77777777" w:rsidR="0064270A" w:rsidRPr="004A0C88" w:rsidRDefault="0064270A" w:rsidP="009E361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640CD5BF" w14:textId="77777777" w:rsidR="0064270A" w:rsidRPr="004A0C88" w:rsidRDefault="0064270A" w:rsidP="009E361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5B70DA99" w14:textId="77777777" w:rsidR="0064270A" w:rsidRPr="004A0C88" w:rsidRDefault="0064270A" w:rsidP="009E361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137F1419" w14:textId="77777777" w:rsidR="0064270A" w:rsidRPr="004A0C88" w:rsidRDefault="0064270A" w:rsidP="009E361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0D32C7DF" w14:textId="77777777" w:rsidR="0064270A" w:rsidRPr="004A0C88" w:rsidRDefault="0064270A" w:rsidP="009E361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02A5FBF" w14:textId="77777777" w:rsidR="0064270A" w:rsidRPr="004A0C88" w:rsidRDefault="0064270A" w:rsidP="009E361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83E33B" w14:textId="77777777" w:rsidR="0064270A" w:rsidRPr="004A0C88" w:rsidRDefault="0064270A" w:rsidP="0064270A">
      <w:pPr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B138AE" w14:textId="77777777" w:rsidR="0064270A" w:rsidRPr="004A0C88" w:rsidRDefault="0064270A" w:rsidP="0064270A">
      <w:pPr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 w:rsidRPr="004A0C88">
        <w:rPr>
          <w:rFonts w:ascii="Times New Roman" w:hAnsi="Times New Roman" w:cs="Times New Roman"/>
          <w:b/>
          <w:sz w:val="28"/>
          <w:szCs w:val="28"/>
        </w:rPr>
        <w:t>Сопоставление структуры мотивации и компетенций: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"/>
        <w:gridCol w:w="4019"/>
        <w:gridCol w:w="4201"/>
      </w:tblGrid>
      <w:tr w:rsidR="0064270A" w:rsidRPr="004A0C88" w14:paraId="498297A8" w14:textId="77777777" w:rsidTr="0064270A">
        <w:tc>
          <w:tcPr>
            <w:tcW w:w="1063" w:type="dxa"/>
          </w:tcPr>
          <w:p w14:paraId="0BD85AC8" w14:textId="77777777" w:rsidR="0064270A" w:rsidRPr="004A0C88" w:rsidRDefault="0064270A" w:rsidP="009E361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88">
              <w:rPr>
                <w:rFonts w:ascii="Times New Roman" w:hAnsi="Times New Roman" w:cs="Times New Roman"/>
                <w:sz w:val="24"/>
                <w:szCs w:val="24"/>
              </w:rPr>
              <w:t>Ранг</w:t>
            </w:r>
          </w:p>
        </w:tc>
        <w:tc>
          <w:tcPr>
            <w:tcW w:w="4019" w:type="dxa"/>
          </w:tcPr>
          <w:p w14:paraId="061F6FE5" w14:textId="77777777" w:rsidR="0064270A" w:rsidRPr="004A0C88" w:rsidRDefault="0064270A" w:rsidP="009E361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88">
              <w:rPr>
                <w:rFonts w:ascii="Times New Roman" w:hAnsi="Times New Roman" w:cs="Times New Roman"/>
                <w:sz w:val="24"/>
                <w:szCs w:val="24"/>
              </w:rPr>
              <w:t>Мотивация</w:t>
            </w:r>
          </w:p>
        </w:tc>
        <w:tc>
          <w:tcPr>
            <w:tcW w:w="4201" w:type="dxa"/>
          </w:tcPr>
          <w:p w14:paraId="7F14515F" w14:textId="77777777" w:rsidR="0064270A" w:rsidRPr="004A0C88" w:rsidRDefault="0064270A" w:rsidP="009E361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88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</w:tr>
      <w:tr w:rsidR="0064270A" w:rsidRPr="004A0C88" w14:paraId="39D75E94" w14:textId="77777777" w:rsidTr="0064270A">
        <w:tc>
          <w:tcPr>
            <w:tcW w:w="1063" w:type="dxa"/>
          </w:tcPr>
          <w:p w14:paraId="3200E279" w14:textId="77777777" w:rsidR="0064270A" w:rsidRPr="004A0C88" w:rsidRDefault="0064270A" w:rsidP="009E361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9" w:type="dxa"/>
          </w:tcPr>
          <w:p w14:paraId="66FCF8A6" w14:textId="77777777" w:rsidR="0064270A" w:rsidRPr="004A0C88" w:rsidRDefault="0064270A" w:rsidP="009E361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14:paraId="11DBD718" w14:textId="77777777" w:rsidR="0064270A" w:rsidRPr="004A0C88" w:rsidRDefault="0064270A" w:rsidP="009E361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4A4562" w14:textId="77777777" w:rsidR="0064270A" w:rsidRPr="004A0C88" w:rsidRDefault="0064270A" w:rsidP="0064270A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4A0C88">
        <w:rPr>
          <w:rFonts w:ascii="Times New Roman" w:hAnsi="Times New Roman" w:cs="Times New Roman"/>
          <w:b/>
          <w:sz w:val="28"/>
          <w:szCs w:val="28"/>
        </w:rPr>
        <w:lastRenderedPageBreak/>
        <w:t>Анализ полученных результатов</w:t>
      </w:r>
      <w:r w:rsidRPr="004A0C88">
        <w:rPr>
          <w:rFonts w:ascii="Times New Roman" w:hAnsi="Times New Roman" w:cs="Times New Roman"/>
          <w:sz w:val="28"/>
          <w:szCs w:val="28"/>
        </w:rPr>
        <w:t>: _________________________</w:t>
      </w:r>
    </w:p>
    <w:p w14:paraId="47547C3F" w14:textId="77777777" w:rsidR="0064270A" w:rsidRPr="004A0C88" w:rsidRDefault="0064270A" w:rsidP="0064270A">
      <w:pPr>
        <w:autoSpaceDE w:val="0"/>
        <w:autoSpaceDN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C88">
        <w:rPr>
          <w:rFonts w:ascii="Times New Roman" w:hAnsi="Times New Roman" w:cs="Times New Roman"/>
          <w:b/>
          <w:sz w:val="28"/>
          <w:szCs w:val="28"/>
        </w:rPr>
        <w:t>Рекомендации по формированию общих компетенций у обучающихся формируются по результатам мониторинга</w:t>
      </w:r>
    </w:p>
    <w:p w14:paraId="0F2F46D8" w14:textId="77777777" w:rsidR="0064270A" w:rsidRPr="004A0C88" w:rsidRDefault="0064270A" w:rsidP="0064270A">
      <w:pPr>
        <w:autoSpaceDE w:val="0"/>
        <w:autoSpaceDN w:val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23BD8AA9" w14:textId="77777777" w:rsidR="0064270A" w:rsidRPr="004A0C88" w:rsidRDefault="0064270A" w:rsidP="0064270A">
      <w:pPr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C88">
        <w:rPr>
          <w:rFonts w:ascii="Times New Roman" w:hAnsi="Times New Roman" w:cs="Times New Roman"/>
          <w:b/>
          <w:sz w:val="28"/>
          <w:szCs w:val="28"/>
        </w:rPr>
        <w:t>Критерии оценки процесса выполнения практического задания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4"/>
        <w:gridCol w:w="6129"/>
      </w:tblGrid>
      <w:tr w:rsidR="0064270A" w:rsidRPr="004A0C88" w14:paraId="679C6F08" w14:textId="77777777" w:rsidTr="009E361E">
        <w:tc>
          <w:tcPr>
            <w:tcW w:w="3367" w:type="dxa"/>
            <w:vAlign w:val="center"/>
          </w:tcPr>
          <w:p w14:paraId="397D4618" w14:textId="77777777" w:rsidR="0064270A" w:rsidRPr="004A0C88" w:rsidRDefault="0064270A" w:rsidP="009E361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88">
              <w:rPr>
                <w:rFonts w:ascii="Times New Roman" w:hAnsi="Times New Roman" w:cs="Times New Roman"/>
                <w:sz w:val="24"/>
                <w:szCs w:val="24"/>
              </w:rPr>
              <w:t>Уровни оценки</w:t>
            </w:r>
          </w:p>
        </w:tc>
        <w:tc>
          <w:tcPr>
            <w:tcW w:w="6353" w:type="dxa"/>
            <w:vAlign w:val="center"/>
          </w:tcPr>
          <w:p w14:paraId="15F6D240" w14:textId="77777777" w:rsidR="0064270A" w:rsidRPr="004A0C88" w:rsidRDefault="0064270A" w:rsidP="009E361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88">
              <w:rPr>
                <w:rFonts w:ascii="Times New Roman" w:hAnsi="Times New Roman" w:cs="Times New Roman"/>
                <w:sz w:val="24"/>
                <w:szCs w:val="24"/>
              </w:rPr>
              <w:t>Процесс выполнения практического задания</w:t>
            </w:r>
          </w:p>
          <w:p w14:paraId="38EC9853" w14:textId="77777777" w:rsidR="0064270A" w:rsidRPr="004A0C88" w:rsidRDefault="0064270A" w:rsidP="009E361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88">
              <w:rPr>
                <w:rFonts w:ascii="Times New Roman" w:hAnsi="Times New Roman" w:cs="Times New Roman"/>
                <w:sz w:val="24"/>
                <w:szCs w:val="24"/>
              </w:rPr>
              <w:t>(наблюдение)</w:t>
            </w:r>
          </w:p>
        </w:tc>
      </w:tr>
      <w:tr w:rsidR="0064270A" w:rsidRPr="004A0C88" w14:paraId="6BB8F242" w14:textId="77777777" w:rsidTr="009E361E">
        <w:tc>
          <w:tcPr>
            <w:tcW w:w="3367" w:type="dxa"/>
            <w:vAlign w:val="center"/>
          </w:tcPr>
          <w:p w14:paraId="775C7FA9" w14:textId="77777777" w:rsidR="0064270A" w:rsidRPr="004A0C88" w:rsidRDefault="0064270A" w:rsidP="009E361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88">
              <w:rPr>
                <w:rFonts w:ascii="Times New Roman" w:hAnsi="Times New Roman" w:cs="Times New Roman"/>
                <w:sz w:val="24"/>
                <w:szCs w:val="24"/>
              </w:rPr>
              <w:t>Эмоционально - психологический</w:t>
            </w:r>
          </w:p>
        </w:tc>
        <w:tc>
          <w:tcPr>
            <w:tcW w:w="6353" w:type="dxa"/>
            <w:vAlign w:val="center"/>
          </w:tcPr>
          <w:p w14:paraId="329A7CF8" w14:textId="77777777" w:rsidR="0064270A" w:rsidRPr="004A0C88" w:rsidRDefault="0064270A" w:rsidP="009E361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88">
              <w:rPr>
                <w:rFonts w:ascii="Times New Roman" w:hAnsi="Times New Roman" w:cs="Times New Roman"/>
                <w:sz w:val="24"/>
                <w:szCs w:val="24"/>
              </w:rPr>
              <w:t>Эмоционально – психологическая устойчивость при выполнении задания</w:t>
            </w:r>
          </w:p>
        </w:tc>
      </w:tr>
      <w:tr w:rsidR="0064270A" w:rsidRPr="004A0C88" w14:paraId="4133F2B7" w14:textId="77777777" w:rsidTr="009E361E">
        <w:tc>
          <w:tcPr>
            <w:tcW w:w="3367" w:type="dxa"/>
            <w:vAlign w:val="center"/>
          </w:tcPr>
          <w:p w14:paraId="3132C8B6" w14:textId="77777777" w:rsidR="0064270A" w:rsidRPr="004A0C88" w:rsidRDefault="0064270A" w:rsidP="009E361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88">
              <w:rPr>
                <w:rFonts w:ascii="Times New Roman" w:hAnsi="Times New Roman" w:cs="Times New Roman"/>
                <w:sz w:val="24"/>
                <w:szCs w:val="24"/>
              </w:rPr>
              <w:t>Регулятивный</w:t>
            </w:r>
          </w:p>
        </w:tc>
        <w:tc>
          <w:tcPr>
            <w:tcW w:w="6353" w:type="dxa"/>
            <w:vAlign w:val="center"/>
          </w:tcPr>
          <w:p w14:paraId="044AB5FA" w14:textId="77777777" w:rsidR="0064270A" w:rsidRPr="004A0C88" w:rsidRDefault="0064270A" w:rsidP="009E361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88">
              <w:rPr>
                <w:rFonts w:ascii="Times New Roman" w:hAnsi="Times New Roman" w:cs="Times New Roman"/>
                <w:sz w:val="24"/>
                <w:szCs w:val="24"/>
              </w:rPr>
              <w:t>Планирование деятельности, подготовка материалов, оборудования, соблюдение требований ТБ и ОТ</w:t>
            </w:r>
          </w:p>
        </w:tc>
      </w:tr>
      <w:tr w:rsidR="0064270A" w:rsidRPr="004A0C88" w14:paraId="7F1650C6" w14:textId="77777777" w:rsidTr="009E361E">
        <w:tc>
          <w:tcPr>
            <w:tcW w:w="3367" w:type="dxa"/>
            <w:vAlign w:val="center"/>
          </w:tcPr>
          <w:p w14:paraId="00F3277B" w14:textId="77777777" w:rsidR="0064270A" w:rsidRPr="004A0C88" w:rsidRDefault="0064270A" w:rsidP="009E361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88"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</w:p>
          <w:p w14:paraId="0B3E5ABA" w14:textId="77777777" w:rsidR="0064270A" w:rsidRPr="004A0C88" w:rsidRDefault="0064270A" w:rsidP="009E361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88">
              <w:rPr>
                <w:rFonts w:ascii="Times New Roman" w:hAnsi="Times New Roman" w:cs="Times New Roman"/>
                <w:sz w:val="24"/>
                <w:szCs w:val="24"/>
              </w:rPr>
              <w:t>(процессуальный)</w:t>
            </w:r>
          </w:p>
        </w:tc>
        <w:tc>
          <w:tcPr>
            <w:tcW w:w="6353" w:type="dxa"/>
            <w:vAlign w:val="center"/>
          </w:tcPr>
          <w:p w14:paraId="722B3828" w14:textId="77777777" w:rsidR="0064270A" w:rsidRPr="004A0C88" w:rsidRDefault="0064270A" w:rsidP="009E361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88">
              <w:rPr>
                <w:rFonts w:ascii="Times New Roman" w:hAnsi="Times New Roman" w:cs="Times New Roman"/>
                <w:sz w:val="24"/>
                <w:szCs w:val="24"/>
              </w:rPr>
              <w:t>Выполнение технологических операций</w:t>
            </w:r>
          </w:p>
        </w:tc>
      </w:tr>
      <w:tr w:rsidR="0064270A" w:rsidRPr="004A0C88" w14:paraId="0346F9F9" w14:textId="77777777" w:rsidTr="009E361E">
        <w:tc>
          <w:tcPr>
            <w:tcW w:w="3367" w:type="dxa"/>
            <w:vAlign w:val="center"/>
          </w:tcPr>
          <w:p w14:paraId="1625B64A" w14:textId="77777777" w:rsidR="0064270A" w:rsidRPr="004A0C88" w:rsidRDefault="0064270A" w:rsidP="009E361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88">
              <w:rPr>
                <w:rFonts w:ascii="Times New Roman" w:hAnsi="Times New Roman" w:cs="Times New Roman"/>
                <w:sz w:val="24"/>
                <w:szCs w:val="24"/>
              </w:rPr>
              <w:t>Аналитический</w:t>
            </w:r>
          </w:p>
        </w:tc>
        <w:tc>
          <w:tcPr>
            <w:tcW w:w="6353" w:type="dxa"/>
            <w:vAlign w:val="center"/>
          </w:tcPr>
          <w:p w14:paraId="3FCF0030" w14:textId="77777777" w:rsidR="0064270A" w:rsidRPr="004A0C88" w:rsidRDefault="0064270A" w:rsidP="009E361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88">
              <w:rPr>
                <w:rFonts w:ascii="Times New Roman" w:hAnsi="Times New Roman" w:cs="Times New Roman"/>
                <w:sz w:val="24"/>
                <w:szCs w:val="24"/>
              </w:rPr>
              <w:t>Анализ дефектов и способов их устранения</w:t>
            </w:r>
          </w:p>
        </w:tc>
      </w:tr>
      <w:tr w:rsidR="0064270A" w:rsidRPr="004A0C88" w14:paraId="1F8E36B9" w14:textId="77777777" w:rsidTr="009E361E">
        <w:tc>
          <w:tcPr>
            <w:tcW w:w="3367" w:type="dxa"/>
            <w:vAlign w:val="center"/>
          </w:tcPr>
          <w:p w14:paraId="54F07257" w14:textId="77777777" w:rsidR="0064270A" w:rsidRPr="004A0C88" w:rsidRDefault="0064270A" w:rsidP="009E361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88"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</w:p>
        </w:tc>
        <w:tc>
          <w:tcPr>
            <w:tcW w:w="6353" w:type="dxa"/>
            <w:vAlign w:val="center"/>
          </w:tcPr>
          <w:p w14:paraId="275F45E2" w14:textId="77777777" w:rsidR="0064270A" w:rsidRPr="004A0C88" w:rsidRDefault="0064270A" w:rsidP="009E361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88">
              <w:rPr>
                <w:rFonts w:ascii="Times New Roman" w:hAnsi="Times New Roman" w:cs="Times New Roman"/>
                <w:sz w:val="24"/>
                <w:szCs w:val="24"/>
              </w:rPr>
              <w:t>Оригинальность выполнения задания,</w:t>
            </w:r>
          </w:p>
          <w:p w14:paraId="0D08A427" w14:textId="77777777" w:rsidR="0064270A" w:rsidRPr="004A0C88" w:rsidRDefault="0064270A" w:rsidP="009E361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88">
              <w:rPr>
                <w:rFonts w:ascii="Times New Roman" w:hAnsi="Times New Roman" w:cs="Times New Roman"/>
                <w:sz w:val="24"/>
                <w:szCs w:val="24"/>
              </w:rPr>
              <w:t>использование инновационных подходов</w:t>
            </w:r>
          </w:p>
        </w:tc>
      </w:tr>
      <w:tr w:rsidR="0064270A" w:rsidRPr="004A0C88" w14:paraId="4ABAA50E" w14:textId="77777777" w:rsidTr="009E361E">
        <w:tc>
          <w:tcPr>
            <w:tcW w:w="3367" w:type="dxa"/>
            <w:vAlign w:val="center"/>
          </w:tcPr>
          <w:p w14:paraId="2DD626C8" w14:textId="77777777" w:rsidR="0064270A" w:rsidRPr="004A0C88" w:rsidRDefault="0064270A" w:rsidP="009E361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88">
              <w:rPr>
                <w:rFonts w:ascii="Times New Roman" w:hAnsi="Times New Roman" w:cs="Times New Roman"/>
                <w:sz w:val="24"/>
                <w:szCs w:val="24"/>
              </w:rPr>
              <w:t>Уровень самосовершенствования</w:t>
            </w:r>
          </w:p>
        </w:tc>
        <w:tc>
          <w:tcPr>
            <w:tcW w:w="6353" w:type="dxa"/>
            <w:vAlign w:val="center"/>
          </w:tcPr>
          <w:p w14:paraId="0B9A9CC1" w14:textId="77777777" w:rsidR="0064270A" w:rsidRPr="004A0C88" w:rsidRDefault="0064270A" w:rsidP="009E361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88">
              <w:rPr>
                <w:rFonts w:ascii="Times New Roman" w:hAnsi="Times New Roman" w:cs="Times New Roman"/>
                <w:sz w:val="24"/>
                <w:szCs w:val="24"/>
              </w:rPr>
              <w:t>Оценка продукта деятельности,</w:t>
            </w:r>
          </w:p>
          <w:p w14:paraId="457C4046" w14:textId="77777777" w:rsidR="0064270A" w:rsidRPr="004A0C88" w:rsidRDefault="0064270A" w:rsidP="009E361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88">
              <w:rPr>
                <w:rFonts w:ascii="Times New Roman" w:hAnsi="Times New Roman" w:cs="Times New Roman"/>
                <w:sz w:val="24"/>
                <w:szCs w:val="24"/>
              </w:rPr>
              <w:t>анализ дефектов и способов их устранения</w:t>
            </w:r>
          </w:p>
        </w:tc>
      </w:tr>
    </w:tbl>
    <w:p w14:paraId="755AEBF0" w14:textId="77777777" w:rsidR="0064270A" w:rsidRPr="004A0C88" w:rsidRDefault="0064270A" w:rsidP="0064270A">
      <w:pPr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3C1A5EEF" w14:textId="77777777" w:rsidR="0064270A" w:rsidRPr="004A0C88" w:rsidRDefault="0064270A" w:rsidP="0064270A">
      <w:pPr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C88">
        <w:rPr>
          <w:rFonts w:ascii="Times New Roman" w:hAnsi="Times New Roman" w:cs="Times New Roman"/>
          <w:b/>
          <w:sz w:val="28"/>
          <w:szCs w:val="28"/>
        </w:rPr>
        <w:t>Критерии оценки продукта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5664"/>
      </w:tblGrid>
      <w:tr w:rsidR="0064270A" w:rsidRPr="004A0C88" w14:paraId="60DD2C8F" w14:textId="77777777" w:rsidTr="009E361E">
        <w:tc>
          <w:tcPr>
            <w:tcW w:w="3681" w:type="dxa"/>
            <w:vAlign w:val="center"/>
          </w:tcPr>
          <w:p w14:paraId="5AB8BD55" w14:textId="77777777" w:rsidR="0064270A" w:rsidRPr="004A0C88" w:rsidRDefault="0064270A" w:rsidP="009E361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88">
              <w:rPr>
                <w:rFonts w:ascii="Times New Roman" w:hAnsi="Times New Roman" w:cs="Times New Roman"/>
                <w:sz w:val="24"/>
                <w:szCs w:val="24"/>
              </w:rPr>
              <w:t>Уровни оценки</w:t>
            </w:r>
          </w:p>
        </w:tc>
        <w:tc>
          <w:tcPr>
            <w:tcW w:w="5664" w:type="dxa"/>
            <w:vAlign w:val="center"/>
          </w:tcPr>
          <w:p w14:paraId="7C443CCB" w14:textId="77777777" w:rsidR="0064270A" w:rsidRPr="004A0C88" w:rsidRDefault="0064270A" w:rsidP="009E361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88">
              <w:rPr>
                <w:rFonts w:ascii="Times New Roman" w:hAnsi="Times New Roman" w:cs="Times New Roman"/>
                <w:sz w:val="24"/>
                <w:szCs w:val="24"/>
              </w:rPr>
              <w:t>Продукт деятельности (изучение)</w:t>
            </w:r>
          </w:p>
        </w:tc>
      </w:tr>
      <w:tr w:rsidR="0064270A" w:rsidRPr="004A0C88" w14:paraId="0874F66C" w14:textId="77777777" w:rsidTr="009E361E">
        <w:tc>
          <w:tcPr>
            <w:tcW w:w="3681" w:type="dxa"/>
            <w:vAlign w:val="center"/>
          </w:tcPr>
          <w:p w14:paraId="20034AAF" w14:textId="77777777" w:rsidR="0064270A" w:rsidRPr="004A0C88" w:rsidRDefault="0064270A" w:rsidP="009E361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88">
              <w:rPr>
                <w:rFonts w:ascii="Times New Roman" w:hAnsi="Times New Roman" w:cs="Times New Roman"/>
                <w:sz w:val="24"/>
                <w:szCs w:val="24"/>
              </w:rPr>
              <w:t>Эмоционально - психологический</w:t>
            </w:r>
          </w:p>
        </w:tc>
        <w:tc>
          <w:tcPr>
            <w:tcW w:w="5664" w:type="dxa"/>
            <w:vAlign w:val="center"/>
          </w:tcPr>
          <w:p w14:paraId="3954E228" w14:textId="77777777" w:rsidR="0064270A" w:rsidRPr="004A0C88" w:rsidRDefault="0064270A" w:rsidP="009E361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88">
              <w:rPr>
                <w:rFonts w:ascii="Times New Roman" w:hAnsi="Times New Roman" w:cs="Times New Roman"/>
                <w:sz w:val="24"/>
                <w:szCs w:val="24"/>
              </w:rPr>
              <w:t>Эстетические качества продукта</w:t>
            </w:r>
          </w:p>
        </w:tc>
      </w:tr>
      <w:tr w:rsidR="0064270A" w:rsidRPr="004A0C88" w14:paraId="48361A68" w14:textId="77777777" w:rsidTr="009E361E">
        <w:tc>
          <w:tcPr>
            <w:tcW w:w="3681" w:type="dxa"/>
            <w:vAlign w:val="center"/>
          </w:tcPr>
          <w:p w14:paraId="0A1E3134" w14:textId="77777777" w:rsidR="0064270A" w:rsidRPr="004A0C88" w:rsidRDefault="0064270A" w:rsidP="009E361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88">
              <w:rPr>
                <w:rFonts w:ascii="Times New Roman" w:hAnsi="Times New Roman" w:cs="Times New Roman"/>
                <w:sz w:val="24"/>
                <w:szCs w:val="24"/>
              </w:rPr>
              <w:t>Регулятивный</w:t>
            </w:r>
          </w:p>
        </w:tc>
        <w:tc>
          <w:tcPr>
            <w:tcW w:w="5664" w:type="dxa"/>
            <w:vAlign w:val="center"/>
          </w:tcPr>
          <w:p w14:paraId="4352528F" w14:textId="77777777" w:rsidR="0064270A" w:rsidRPr="004A0C88" w:rsidRDefault="0064270A" w:rsidP="009E361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88">
              <w:rPr>
                <w:rFonts w:ascii="Times New Roman" w:hAnsi="Times New Roman" w:cs="Times New Roman"/>
                <w:sz w:val="24"/>
                <w:szCs w:val="24"/>
              </w:rPr>
              <w:t>Соответствие продукта требованиям ТБ и ОТ</w:t>
            </w:r>
          </w:p>
        </w:tc>
      </w:tr>
      <w:tr w:rsidR="0064270A" w:rsidRPr="004A0C88" w14:paraId="19E76BDE" w14:textId="77777777" w:rsidTr="009E361E">
        <w:tc>
          <w:tcPr>
            <w:tcW w:w="3681" w:type="dxa"/>
            <w:vAlign w:val="center"/>
          </w:tcPr>
          <w:p w14:paraId="5E9FD52E" w14:textId="77777777" w:rsidR="0064270A" w:rsidRPr="004A0C88" w:rsidRDefault="0064270A" w:rsidP="009E361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88">
              <w:rPr>
                <w:rFonts w:ascii="Times New Roman" w:hAnsi="Times New Roman" w:cs="Times New Roman"/>
                <w:sz w:val="24"/>
                <w:szCs w:val="24"/>
              </w:rPr>
              <w:t>Социальный (процессуальный)</w:t>
            </w:r>
          </w:p>
        </w:tc>
        <w:tc>
          <w:tcPr>
            <w:tcW w:w="5664" w:type="dxa"/>
            <w:vAlign w:val="center"/>
          </w:tcPr>
          <w:p w14:paraId="34C237E7" w14:textId="77777777" w:rsidR="0064270A" w:rsidRPr="004A0C88" w:rsidRDefault="0064270A" w:rsidP="009E361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88">
              <w:rPr>
                <w:rFonts w:ascii="Times New Roman" w:hAnsi="Times New Roman" w:cs="Times New Roman"/>
                <w:sz w:val="24"/>
                <w:szCs w:val="24"/>
              </w:rPr>
              <w:t>Соблюдение технологических требований</w:t>
            </w:r>
          </w:p>
        </w:tc>
      </w:tr>
      <w:tr w:rsidR="0064270A" w:rsidRPr="004A0C88" w14:paraId="27D336BD" w14:textId="77777777" w:rsidTr="009E361E">
        <w:tc>
          <w:tcPr>
            <w:tcW w:w="3681" w:type="dxa"/>
            <w:vAlign w:val="center"/>
          </w:tcPr>
          <w:p w14:paraId="5E21DA0B" w14:textId="77777777" w:rsidR="0064270A" w:rsidRPr="004A0C88" w:rsidRDefault="0064270A" w:rsidP="009E361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88">
              <w:rPr>
                <w:rFonts w:ascii="Times New Roman" w:hAnsi="Times New Roman" w:cs="Times New Roman"/>
                <w:sz w:val="24"/>
                <w:szCs w:val="24"/>
              </w:rPr>
              <w:t>Аналитический</w:t>
            </w:r>
          </w:p>
        </w:tc>
        <w:tc>
          <w:tcPr>
            <w:tcW w:w="5664" w:type="dxa"/>
            <w:vAlign w:val="center"/>
          </w:tcPr>
          <w:p w14:paraId="53B6D341" w14:textId="77777777" w:rsidR="0064270A" w:rsidRPr="004A0C88" w:rsidRDefault="0064270A" w:rsidP="009E361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88">
              <w:rPr>
                <w:rFonts w:ascii="Times New Roman" w:hAnsi="Times New Roman" w:cs="Times New Roman"/>
                <w:sz w:val="24"/>
                <w:szCs w:val="24"/>
              </w:rPr>
              <w:t>Отсутствие неисправимых дефектов</w:t>
            </w:r>
          </w:p>
        </w:tc>
      </w:tr>
      <w:tr w:rsidR="0064270A" w:rsidRPr="004A0C88" w14:paraId="3BFFCF22" w14:textId="77777777" w:rsidTr="009E361E">
        <w:tc>
          <w:tcPr>
            <w:tcW w:w="3681" w:type="dxa"/>
            <w:vAlign w:val="center"/>
          </w:tcPr>
          <w:p w14:paraId="6CE7A721" w14:textId="77777777" w:rsidR="0064270A" w:rsidRPr="004A0C88" w:rsidRDefault="0064270A" w:rsidP="009E361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88"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</w:p>
        </w:tc>
        <w:tc>
          <w:tcPr>
            <w:tcW w:w="5664" w:type="dxa"/>
            <w:vAlign w:val="center"/>
          </w:tcPr>
          <w:p w14:paraId="0E039F38" w14:textId="77777777" w:rsidR="0064270A" w:rsidRPr="004A0C88" w:rsidRDefault="0064270A" w:rsidP="009E361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88">
              <w:rPr>
                <w:rFonts w:ascii="Times New Roman" w:hAnsi="Times New Roman" w:cs="Times New Roman"/>
                <w:sz w:val="24"/>
                <w:szCs w:val="24"/>
              </w:rPr>
              <w:t>Самостоятельность исполнения, оригинальность продукта, использование инновационных подходов</w:t>
            </w:r>
          </w:p>
        </w:tc>
      </w:tr>
      <w:tr w:rsidR="0064270A" w:rsidRPr="004A0C88" w14:paraId="15B5B213" w14:textId="77777777" w:rsidTr="009E361E">
        <w:tc>
          <w:tcPr>
            <w:tcW w:w="3681" w:type="dxa"/>
            <w:vAlign w:val="center"/>
          </w:tcPr>
          <w:p w14:paraId="5FBA1022" w14:textId="77777777" w:rsidR="0064270A" w:rsidRPr="004A0C88" w:rsidRDefault="0064270A" w:rsidP="009E361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88">
              <w:rPr>
                <w:rFonts w:ascii="Times New Roman" w:hAnsi="Times New Roman" w:cs="Times New Roman"/>
                <w:sz w:val="24"/>
                <w:szCs w:val="24"/>
              </w:rPr>
              <w:t>Уровень самосовершенствования</w:t>
            </w:r>
          </w:p>
        </w:tc>
        <w:tc>
          <w:tcPr>
            <w:tcW w:w="5664" w:type="dxa"/>
            <w:vAlign w:val="center"/>
          </w:tcPr>
          <w:p w14:paraId="0009DED1" w14:textId="77777777" w:rsidR="0064270A" w:rsidRPr="004A0C88" w:rsidRDefault="0064270A" w:rsidP="009E361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88"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 качества продукта, видение путей </w:t>
            </w:r>
            <w:r w:rsidRPr="004A0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совершенствования продукта</w:t>
            </w:r>
          </w:p>
        </w:tc>
      </w:tr>
    </w:tbl>
    <w:p w14:paraId="767D3494" w14:textId="77777777" w:rsidR="0064270A" w:rsidRPr="004A0C88" w:rsidRDefault="0064270A" w:rsidP="0064270A">
      <w:pPr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3C5709AC" w14:textId="77777777" w:rsidR="0064270A" w:rsidRPr="004A0C88" w:rsidRDefault="0064270A" w:rsidP="0064270A">
      <w:pPr>
        <w:autoSpaceDE w:val="0"/>
        <w:autoSpaceDN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C88">
        <w:rPr>
          <w:rFonts w:ascii="Times New Roman" w:eastAsia="Calibri" w:hAnsi="Times New Roman" w:cs="Times New Roman"/>
          <w:sz w:val="28"/>
          <w:szCs w:val="28"/>
        </w:rPr>
        <w:t>Совокупность показателей оценки и выбранные формы и методы контроля в совокупности должна позволять однозначно диагностировать сформированность соответствующих общих и профессиональных компетенций.</w:t>
      </w:r>
    </w:p>
    <w:p w14:paraId="721ACF24" w14:textId="77777777" w:rsidR="0064270A" w:rsidRPr="004A0C88" w:rsidRDefault="0064270A" w:rsidP="0064270A">
      <w:pPr>
        <w:autoSpaceDE w:val="0"/>
        <w:autoSpaceDN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C88">
        <w:rPr>
          <w:rFonts w:ascii="Times New Roman" w:eastAsia="Calibri" w:hAnsi="Times New Roman" w:cs="Times New Roman"/>
          <w:sz w:val="28"/>
          <w:szCs w:val="28"/>
        </w:rPr>
        <w:t>Поскольку при подходе, основанном на компетенциях, значительная доля ответственности за обучение лежит на студенте, то повышается важность интеграции теории с практикой, а преподаватель становится консультантом и наставником.</w:t>
      </w:r>
    </w:p>
    <w:p w14:paraId="0989991C" w14:textId="77777777" w:rsidR="0064270A" w:rsidRPr="004A0C88" w:rsidRDefault="0064270A" w:rsidP="0064270A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0C88">
        <w:rPr>
          <w:rFonts w:ascii="Times New Roman" w:eastAsia="Calibri" w:hAnsi="Times New Roman" w:cs="Times New Roman"/>
          <w:sz w:val="28"/>
          <w:szCs w:val="28"/>
          <w:lang w:eastAsia="en-US"/>
        </w:rPr>
        <w:br w:type="page"/>
      </w:r>
    </w:p>
    <w:p w14:paraId="7EC3728D" w14:textId="22FA4A40" w:rsidR="0064270A" w:rsidRPr="004A0C88" w:rsidRDefault="0064270A" w:rsidP="0064270A">
      <w:pPr>
        <w:autoSpaceDE w:val="0"/>
        <w:autoSpaceDN w:val="0"/>
        <w:adjustRightInd w:val="0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A0C88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Приложение 3</w:t>
      </w:r>
    </w:p>
    <w:p w14:paraId="2B0E91F2" w14:textId="77777777" w:rsidR="0064270A" w:rsidRPr="004A0C88" w:rsidRDefault="0064270A" w:rsidP="0064270A">
      <w:pPr>
        <w:autoSpaceDE w:val="0"/>
        <w:autoSpaceDN w:val="0"/>
        <w:adjustRightInd w:val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6901BB2A" w14:textId="77777777" w:rsidR="0064270A" w:rsidRPr="004A0C88" w:rsidRDefault="0064270A" w:rsidP="0064270A">
      <w:pPr>
        <w:autoSpaceDE w:val="0"/>
        <w:autoSpaceDN w:val="0"/>
        <w:adjustRightInd w:val="0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4A0C88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Мониторинг уровня</w:t>
      </w:r>
      <w:r w:rsidRPr="004A0C8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4A0C88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проявления личностных качеств</w:t>
      </w:r>
    </w:p>
    <w:p w14:paraId="02763AB0" w14:textId="77777777" w:rsidR="0064270A" w:rsidRPr="004A0C88" w:rsidRDefault="0064270A" w:rsidP="0064270A">
      <w:pPr>
        <w:autoSpaceDE w:val="0"/>
        <w:autoSpaceDN w:val="0"/>
        <w:adjustRightInd w:val="0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tbl>
      <w:tblPr>
        <w:tblW w:w="9488" w:type="dxa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4"/>
        <w:gridCol w:w="5954"/>
      </w:tblGrid>
      <w:tr w:rsidR="0064270A" w:rsidRPr="004A0C88" w14:paraId="014F9783" w14:textId="77777777" w:rsidTr="009E361E"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63228" w14:textId="77777777" w:rsidR="0064270A" w:rsidRPr="004A0C88" w:rsidRDefault="0064270A" w:rsidP="009E361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0C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Мониторинг личностного результата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ECF32" w14:textId="77777777" w:rsidR="0064270A" w:rsidRPr="004A0C88" w:rsidRDefault="0064270A" w:rsidP="009E361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0C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диагностической методики</w:t>
            </w:r>
          </w:p>
        </w:tc>
      </w:tr>
      <w:tr w:rsidR="0064270A" w:rsidRPr="004A0C88" w14:paraId="2E65C35B" w14:textId="77777777" w:rsidTr="009E361E">
        <w:trPr>
          <w:trHeight w:val="700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4256C" w14:textId="77777777" w:rsidR="0064270A" w:rsidRPr="004A0C88" w:rsidRDefault="0064270A" w:rsidP="009E3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</w:p>
          <w:p w14:paraId="33CCA037" w14:textId="77777777" w:rsidR="0064270A" w:rsidRPr="004A0C88" w:rsidRDefault="0064270A" w:rsidP="009E3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мотивации к обучению.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B2636" w14:textId="77777777" w:rsidR="0064270A" w:rsidRPr="004A0C88" w:rsidRDefault="0064270A" w:rsidP="009E361E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«Комплексная методика анализа и оценки уровня воспитанности учащихся» Н.Г. </w:t>
            </w:r>
            <w:proofErr w:type="spellStart"/>
            <w:r w:rsidRPr="004A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Анетько</w:t>
            </w:r>
            <w:proofErr w:type="spellEnd"/>
            <w:r w:rsidRPr="004A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4270A" w:rsidRPr="004A0C88" w14:paraId="30ACAB6E" w14:textId="77777777" w:rsidTr="009E361E">
        <w:trPr>
          <w:trHeight w:val="424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43674" w14:textId="77777777" w:rsidR="0064270A" w:rsidRPr="004A0C88" w:rsidRDefault="0064270A" w:rsidP="009E3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 с другими людьми.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9C30D" w14:textId="77777777" w:rsidR="0064270A" w:rsidRPr="004A0C88" w:rsidRDefault="0064270A" w:rsidP="009E3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«Коммуникативные склонности» - по тесту КОС.</w:t>
            </w:r>
          </w:p>
        </w:tc>
      </w:tr>
      <w:tr w:rsidR="0064270A" w:rsidRPr="004A0C88" w14:paraId="1351D2DB" w14:textId="77777777" w:rsidTr="009E361E">
        <w:trPr>
          <w:trHeight w:val="1200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96F67" w14:textId="77777777" w:rsidR="0064270A" w:rsidRPr="004A0C88" w:rsidRDefault="0064270A" w:rsidP="009E3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 способностью использовать полученные знания в жизни.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3B775" w14:textId="77777777" w:rsidR="0064270A" w:rsidRPr="004A0C88" w:rsidRDefault="0064270A" w:rsidP="009E3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«Уверенность в себе» - методика исследования эмоционального состояния по Э.Т. Дорофеевой.</w:t>
            </w:r>
          </w:p>
        </w:tc>
      </w:tr>
      <w:tr w:rsidR="0064270A" w:rsidRPr="004A0C88" w14:paraId="6D7F71EE" w14:textId="77777777" w:rsidTr="009E361E">
        <w:trPr>
          <w:trHeight w:val="508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2DCBF" w14:textId="77777777" w:rsidR="0064270A" w:rsidRPr="004A0C88" w:rsidRDefault="0064270A" w:rsidP="009E3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уровня развития личности.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B6645" w14:textId="77777777" w:rsidR="0064270A" w:rsidRPr="004A0C88" w:rsidRDefault="0064270A" w:rsidP="009E361E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«Уровень развития личности» - по методике Н.П. Капустина.</w:t>
            </w:r>
          </w:p>
        </w:tc>
      </w:tr>
    </w:tbl>
    <w:p w14:paraId="4D42A3E2" w14:textId="77777777" w:rsidR="0064270A" w:rsidRPr="004A0C88" w:rsidRDefault="0064270A" w:rsidP="0064270A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095E8A6" w14:textId="77777777" w:rsidR="0064270A" w:rsidRPr="004A0C88" w:rsidRDefault="0064270A" w:rsidP="0064270A">
      <w:pPr>
        <w:pStyle w:val="1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181818"/>
          <w:sz w:val="28"/>
          <w:szCs w:val="28"/>
        </w:rPr>
      </w:pPr>
    </w:p>
    <w:p w14:paraId="59DE01DF" w14:textId="77777777" w:rsidR="005B7980" w:rsidRPr="004A0C88" w:rsidRDefault="005B7980">
      <w:pPr>
        <w:spacing w:before="100" w:after="100" w:line="360" w:lineRule="auto"/>
        <w:rPr>
          <w:rFonts w:ascii="Times New Roman" w:eastAsia="Times New Roman" w:hAnsi="Times New Roman" w:cs="Times New Roman"/>
          <w:b/>
          <w:sz w:val="28"/>
        </w:rPr>
      </w:pPr>
    </w:p>
    <w:sectPr w:rsidR="005B7980" w:rsidRPr="004A0C88" w:rsidSect="00894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04F2"/>
    <w:multiLevelType w:val="multilevel"/>
    <w:tmpl w:val="CA103F62"/>
    <w:lvl w:ilvl="0">
      <w:start w:val="1"/>
      <w:numFmt w:val="bullet"/>
      <w:lvlText w:val="•"/>
      <w:lvlJc w:val="left"/>
      <w:rPr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EB2967"/>
    <w:multiLevelType w:val="multilevel"/>
    <w:tmpl w:val="071038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7F6B30"/>
    <w:multiLevelType w:val="multilevel"/>
    <w:tmpl w:val="AE9C44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13477E"/>
    <w:multiLevelType w:val="multilevel"/>
    <w:tmpl w:val="D7403F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8A17BB"/>
    <w:multiLevelType w:val="multilevel"/>
    <w:tmpl w:val="501E04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75580F"/>
    <w:multiLevelType w:val="hybridMultilevel"/>
    <w:tmpl w:val="FE02267E"/>
    <w:lvl w:ilvl="0" w:tplc="F85EF348">
      <w:start w:val="1"/>
      <w:numFmt w:val="decimal"/>
      <w:lvlText w:val="%1."/>
      <w:lvlJc w:val="left"/>
      <w:pPr>
        <w:ind w:left="1636" w:hanging="70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B796AD2E">
      <w:numFmt w:val="bullet"/>
      <w:lvlText w:val="•"/>
      <w:lvlJc w:val="left"/>
      <w:pPr>
        <w:ind w:left="2506" w:hanging="706"/>
      </w:pPr>
      <w:rPr>
        <w:rFonts w:hint="default"/>
        <w:lang w:val="ru-RU" w:eastAsia="en-US" w:bidi="ar-SA"/>
      </w:rPr>
    </w:lvl>
    <w:lvl w:ilvl="2" w:tplc="5A68B52A">
      <w:numFmt w:val="bullet"/>
      <w:lvlText w:val="•"/>
      <w:lvlJc w:val="left"/>
      <w:pPr>
        <w:ind w:left="3372" w:hanging="706"/>
      </w:pPr>
      <w:rPr>
        <w:rFonts w:hint="default"/>
        <w:lang w:val="ru-RU" w:eastAsia="en-US" w:bidi="ar-SA"/>
      </w:rPr>
    </w:lvl>
    <w:lvl w:ilvl="3" w:tplc="79E02D54">
      <w:numFmt w:val="bullet"/>
      <w:lvlText w:val="•"/>
      <w:lvlJc w:val="left"/>
      <w:pPr>
        <w:ind w:left="4239" w:hanging="706"/>
      </w:pPr>
      <w:rPr>
        <w:rFonts w:hint="default"/>
        <w:lang w:val="ru-RU" w:eastAsia="en-US" w:bidi="ar-SA"/>
      </w:rPr>
    </w:lvl>
    <w:lvl w:ilvl="4" w:tplc="745C63E6">
      <w:numFmt w:val="bullet"/>
      <w:lvlText w:val="•"/>
      <w:lvlJc w:val="left"/>
      <w:pPr>
        <w:ind w:left="5105" w:hanging="706"/>
      </w:pPr>
      <w:rPr>
        <w:rFonts w:hint="default"/>
        <w:lang w:val="ru-RU" w:eastAsia="en-US" w:bidi="ar-SA"/>
      </w:rPr>
    </w:lvl>
    <w:lvl w:ilvl="5" w:tplc="C9B24DA8">
      <w:numFmt w:val="bullet"/>
      <w:lvlText w:val="•"/>
      <w:lvlJc w:val="left"/>
      <w:pPr>
        <w:ind w:left="5972" w:hanging="706"/>
      </w:pPr>
      <w:rPr>
        <w:rFonts w:hint="default"/>
        <w:lang w:val="ru-RU" w:eastAsia="en-US" w:bidi="ar-SA"/>
      </w:rPr>
    </w:lvl>
    <w:lvl w:ilvl="6" w:tplc="95D0ECDC">
      <w:numFmt w:val="bullet"/>
      <w:lvlText w:val="•"/>
      <w:lvlJc w:val="left"/>
      <w:pPr>
        <w:ind w:left="6838" w:hanging="706"/>
      </w:pPr>
      <w:rPr>
        <w:rFonts w:hint="default"/>
        <w:lang w:val="ru-RU" w:eastAsia="en-US" w:bidi="ar-SA"/>
      </w:rPr>
    </w:lvl>
    <w:lvl w:ilvl="7" w:tplc="4FB43880">
      <w:numFmt w:val="bullet"/>
      <w:lvlText w:val="•"/>
      <w:lvlJc w:val="left"/>
      <w:pPr>
        <w:ind w:left="7704" w:hanging="706"/>
      </w:pPr>
      <w:rPr>
        <w:rFonts w:hint="default"/>
        <w:lang w:val="ru-RU" w:eastAsia="en-US" w:bidi="ar-SA"/>
      </w:rPr>
    </w:lvl>
    <w:lvl w:ilvl="8" w:tplc="F42282C4">
      <w:numFmt w:val="bullet"/>
      <w:lvlText w:val="•"/>
      <w:lvlJc w:val="left"/>
      <w:pPr>
        <w:ind w:left="8571" w:hanging="706"/>
      </w:pPr>
      <w:rPr>
        <w:rFonts w:hint="default"/>
        <w:lang w:val="ru-RU" w:eastAsia="en-US" w:bidi="ar-SA"/>
      </w:rPr>
    </w:lvl>
  </w:abstractNum>
  <w:abstractNum w:abstractNumId="6" w15:restartNumberingAfterBreak="0">
    <w:nsid w:val="324A6D49"/>
    <w:multiLevelType w:val="multilevel"/>
    <w:tmpl w:val="951A95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3D33ACC"/>
    <w:multiLevelType w:val="multilevel"/>
    <w:tmpl w:val="E4DA43AA"/>
    <w:lvl w:ilvl="0">
      <w:start w:val="1"/>
      <w:numFmt w:val="decimal"/>
      <w:lvlText w:val="%1."/>
      <w:lvlJc w:val="left"/>
      <w:pPr>
        <w:ind w:left="1069" w:hanging="360"/>
      </w:pPr>
      <w:rPr>
        <w:b w:val="0"/>
        <w:i w:val="0"/>
      </w:rPr>
    </w:lvl>
    <w:lvl w:ilvl="1">
      <w:start w:val="6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8" w15:restartNumberingAfterBreak="0">
    <w:nsid w:val="4E08490D"/>
    <w:multiLevelType w:val="multilevel"/>
    <w:tmpl w:val="7422C9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0453B8E"/>
    <w:multiLevelType w:val="multilevel"/>
    <w:tmpl w:val="DBDC17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30C3CF3"/>
    <w:multiLevelType w:val="multilevel"/>
    <w:tmpl w:val="D67004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43C52E5"/>
    <w:multiLevelType w:val="hybridMultilevel"/>
    <w:tmpl w:val="DB887C50"/>
    <w:lvl w:ilvl="0" w:tplc="38FC84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53917"/>
    <w:multiLevelType w:val="multilevel"/>
    <w:tmpl w:val="E070DBFE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288" w:hanging="719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 w15:restartNumberingAfterBreak="0">
    <w:nsid w:val="5D7756FE"/>
    <w:multiLevelType w:val="multilevel"/>
    <w:tmpl w:val="257A08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FAE7012"/>
    <w:multiLevelType w:val="multilevel"/>
    <w:tmpl w:val="6F06A4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04A4DD2"/>
    <w:multiLevelType w:val="hybridMultilevel"/>
    <w:tmpl w:val="48A69708"/>
    <w:lvl w:ilvl="0" w:tplc="97C020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FF71C3"/>
    <w:multiLevelType w:val="multilevel"/>
    <w:tmpl w:val="0ED454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8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76" w:hanging="1800"/>
      </w:pPr>
      <w:rPr>
        <w:rFonts w:hint="default"/>
      </w:rPr>
    </w:lvl>
  </w:abstractNum>
  <w:abstractNum w:abstractNumId="17" w15:restartNumberingAfterBreak="0">
    <w:nsid w:val="63E101C7"/>
    <w:multiLevelType w:val="multilevel"/>
    <w:tmpl w:val="A5A2B4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AB865DC"/>
    <w:multiLevelType w:val="multilevel"/>
    <w:tmpl w:val="C69CEAA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9" w15:restartNumberingAfterBreak="0">
    <w:nsid w:val="788D7B52"/>
    <w:multiLevelType w:val="multilevel"/>
    <w:tmpl w:val="97FE70F4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4"/>
  </w:num>
  <w:num w:numId="5">
    <w:abstractNumId w:val="2"/>
  </w:num>
  <w:num w:numId="6">
    <w:abstractNumId w:val="14"/>
  </w:num>
  <w:num w:numId="7">
    <w:abstractNumId w:val="10"/>
  </w:num>
  <w:num w:numId="8">
    <w:abstractNumId w:val="17"/>
  </w:num>
  <w:num w:numId="9">
    <w:abstractNumId w:val="1"/>
  </w:num>
  <w:num w:numId="10">
    <w:abstractNumId w:val="3"/>
  </w:num>
  <w:num w:numId="11">
    <w:abstractNumId w:val="13"/>
  </w:num>
  <w:num w:numId="12">
    <w:abstractNumId w:val="6"/>
  </w:num>
  <w:num w:numId="13">
    <w:abstractNumId w:val="18"/>
  </w:num>
  <w:num w:numId="14">
    <w:abstractNumId w:val="19"/>
  </w:num>
  <w:num w:numId="15">
    <w:abstractNumId w:val="12"/>
  </w:num>
  <w:num w:numId="16">
    <w:abstractNumId w:val="7"/>
  </w:num>
  <w:num w:numId="17">
    <w:abstractNumId w:val="15"/>
  </w:num>
  <w:num w:numId="18">
    <w:abstractNumId w:val="16"/>
  </w:num>
  <w:num w:numId="19">
    <w:abstractNumId w:val="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7980"/>
    <w:rsid w:val="000C6589"/>
    <w:rsid w:val="001B706E"/>
    <w:rsid w:val="001F41BF"/>
    <w:rsid w:val="00236F51"/>
    <w:rsid w:val="002944BA"/>
    <w:rsid w:val="003B3E29"/>
    <w:rsid w:val="003C4D09"/>
    <w:rsid w:val="003E7C1D"/>
    <w:rsid w:val="004A0C88"/>
    <w:rsid w:val="005B7980"/>
    <w:rsid w:val="005C7F5C"/>
    <w:rsid w:val="0064270A"/>
    <w:rsid w:val="00662323"/>
    <w:rsid w:val="00677C93"/>
    <w:rsid w:val="00691F5B"/>
    <w:rsid w:val="006A3713"/>
    <w:rsid w:val="00894505"/>
    <w:rsid w:val="008D0D89"/>
    <w:rsid w:val="0096111C"/>
    <w:rsid w:val="00AA6242"/>
    <w:rsid w:val="00B33D93"/>
    <w:rsid w:val="00D05E37"/>
    <w:rsid w:val="00D50352"/>
    <w:rsid w:val="00D902C7"/>
    <w:rsid w:val="00EC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7F505"/>
  <w15:docId w15:val="{0CB36D16-A86F-4E63-B211-A423B5AD6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C7F5C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2">
    <w:name w:val="c2"/>
    <w:basedOn w:val="a"/>
    <w:rsid w:val="005C7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C7F5C"/>
  </w:style>
  <w:style w:type="character" w:styleId="a3">
    <w:name w:val="Hyperlink"/>
    <w:basedOn w:val="a0"/>
    <w:uiPriority w:val="99"/>
    <w:unhideWhenUsed/>
    <w:rsid w:val="000C658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A0C8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bediteli.ru/flash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beditel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emlin.ru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22</Pages>
  <Words>4646</Words>
  <Characters>26486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 Kor</cp:lastModifiedBy>
  <cp:revision>21</cp:revision>
  <dcterms:created xsi:type="dcterms:W3CDTF">2020-11-05T10:04:00Z</dcterms:created>
  <dcterms:modified xsi:type="dcterms:W3CDTF">2024-10-22T13:48:00Z</dcterms:modified>
</cp:coreProperties>
</file>