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BDC" w:rsidRDefault="00CB1505">
      <w:pPr>
        <w:pStyle w:val="Heading1"/>
        <w:spacing w:before="68" w:line="278" w:lineRule="auto"/>
        <w:ind w:left="1363" w:right="820" w:hanging="545"/>
        <w:jc w:val="left"/>
      </w:pPr>
      <w:r>
        <w:t>АННОТАЦИЯ К РАБОЧЕЙ ПРОГРАММЕ ИЗОБРАЗИТЕЛЬНОЕ</w:t>
      </w:r>
      <w:r>
        <w:rPr>
          <w:spacing w:val="-67"/>
        </w:rPr>
        <w:t xml:space="preserve"> </w:t>
      </w:r>
      <w:r>
        <w:t>ИСКУССТВО</w:t>
      </w:r>
      <w:r>
        <w:rPr>
          <w:spacing w:val="65"/>
        </w:rPr>
        <w:t xml:space="preserve"> </w:t>
      </w:r>
      <w:r>
        <w:t>1-4</w:t>
      </w:r>
      <w:r>
        <w:rPr>
          <w:spacing w:val="-5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2023-2024 УЧЕБНЫЙ</w:t>
      </w:r>
      <w:r>
        <w:rPr>
          <w:spacing w:val="-1"/>
        </w:rPr>
        <w:t xml:space="preserve"> </w:t>
      </w:r>
      <w:r>
        <w:t>ГОД</w:t>
      </w:r>
    </w:p>
    <w:p w:rsidR="00CB1505" w:rsidRPr="00951BD1" w:rsidRDefault="00CB1505" w:rsidP="00CB1505">
      <w:pPr>
        <w:pStyle w:val="a3"/>
        <w:spacing w:before="26" w:line="261" w:lineRule="auto"/>
        <w:ind w:left="0" w:right="117" w:firstLine="568"/>
      </w:pPr>
      <w:r w:rsidRPr="00951BD1">
        <w:t>Программа</w:t>
      </w:r>
      <w:r w:rsidRPr="00951BD1">
        <w:rPr>
          <w:spacing w:val="1"/>
        </w:rPr>
        <w:t xml:space="preserve"> </w:t>
      </w:r>
      <w:r w:rsidRPr="00951BD1">
        <w:t>по</w:t>
      </w:r>
      <w:r w:rsidRPr="00951BD1">
        <w:rPr>
          <w:spacing w:val="1"/>
        </w:rPr>
        <w:t xml:space="preserve"> </w:t>
      </w:r>
      <w:r w:rsidRPr="00951BD1">
        <w:t>изобразительному искусству на</w:t>
      </w:r>
      <w:r w:rsidRPr="00951BD1">
        <w:rPr>
          <w:spacing w:val="1"/>
        </w:rPr>
        <w:t xml:space="preserve"> </w:t>
      </w:r>
      <w:r w:rsidRPr="00951BD1">
        <w:t>уровне</w:t>
      </w:r>
      <w:r w:rsidRPr="00951BD1">
        <w:rPr>
          <w:spacing w:val="1"/>
        </w:rPr>
        <w:t xml:space="preserve"> </w:t>
      </w:r>
      <w:r w:rsidRPr="00951BD1">
        <w:t>начального</w:t>
      </w:r>
      <w:r w:rsidRPr="00951BD1">
        <w:rPr>
          <w:spacing w:val="1"/>
        </w:rPr>
        <w:t xml:space="preserve"> </w:t>
      </w:r>
      <w:r w:rsidRPr="00951BD1">
        <w:t>общего</w:t>
      </w:r>
      <w:r w:rsidRPr="00951BD1">
        <w:rPr>
          <w:spacing w:val="1"/>
        </w:rPr>
        <w:t xml:space="preserve"> </w:t>
      </w:r>
      <w:r w:rsidRPr="00951BD1">
        <w:t>образования</w:t>
      </w:r>
      <w:r w:rsidRPr="00951BD1">
        <w:rPr>
          <w:spacing w:val="3"/>
        </w:rPr>
        <w:t xml:space="preserve"> </w:t>
      </w:r>
      <w:r w:rsidRPr="00951BD1">
        <w:t>разработана</w:t>
      </w:r>
      <w:r w:rsidRPr="00951BD1">
        <w:rPr>
          <w:spacing w:val="2"/>
        </w:rPr>
        <w:t xml:space="preserve"> </w:t>
      </w:r>
      <w:r w:rsidRPr="00951BD1">
        <w:t>в</w:t>
      </w:r>
      <w:r w:rsidRPr="00951BD1">
        <w:rPr>
          <w:spacing w:val="2"/>
        </w:rPr>
        <w:t xml:space="preserve"> </w:t>
      </w:r>
      <w:r w:rsidRPr="00951BD1">
        <w:t>соответствии</w:t>
      </w:r>
      <w:r w:rsidRPr="00951BD1">
        <w:rPr>
          <w:spacing w:val="2"/>
        </w:rPr>
        <w:t xml:space="preserve"> </w:t>
      </w:r>
      <w:proofErr w:type="gramStart"/>
      <w:r w:rsidRPr="00951BD1">
        <w:t>с</w:t>
      </w:r>
      <w:proofErr w:type="gramEnd"/>
      <w:r w:rsidRPr="00951BD1">
        <w:t>:</w:t>
      </w:r>
    </w:p>
    <w:p w:rsidR="00CB1505" w:rsidRPr="00951BD1" w:rsidRDefault="00CB1505" w:rsidP="00CB1505">
      <w:pPr>
        <w:pStyle w:val="a3"/>
        <w:spacing w:before="1"/>
        <w:ind w:left="0"/>
      </w:pPr>
      <w:r w:rsidRPr="00951BD1">
        <w:t>Законом</w:t>
      </w:r>
      <w:r w:rsidRPr="00951BD1">
        <w:rPr>
          <w:spacing w:val="-14"/>
        </w:rPr>
        <w:t xml:space="preserve"> </w:t>
      </w:r>
      <w:r w:rsidRPr="00951BD1">
        <w:t>Российской</w:t>
      </w:r>
      <w:r w:rsidRPr="00951BD1">
        <w:rPr>
          <w:spacing w:val="-13"/>
        </w:rPr>
        <w:t xml:space="preserve"> </w:t>
      </w:r>
      <w:r w:rsidRPr="00951BD1">
        <w:t>Федерации</w:t>
      </w:r>
      <w:r w:rsidRPr="00951BD1">
        <w:rPr>
          <w:spacing w:val="-14"/>
        </w:rPr>
        <w:t xml:space="preserve"> </w:t>
      </w:r>
      <w:r w:rsidRPr="00951BD1">
        <w:t>«Об</w:t>
      </w:r>
      <w:r w:rsidRPr="00951BD1">
        <w:rPr>
          <w:spacing w:val="-11"/>
        </w:rPr>
        <w:t xml:space="preserve"> </w:t>
      </w:r>
      <w:r w:rsidRPr="00951BD1">
        <w:t>образовании»</w:t>
      </w:r>
      <w:r w:rsidRPr="00951BD1">
        <w:rPr>
          <w:spacing w:val="-14"/>
        </w:rPr>
        <w:t xml:space="preserve"> </w:t>
      </w:r>
      <w:r w:rsidR="00B92C42">
        <w:t>;</w:t>
      </w:r>
    </w:p>
    <w:p w:rsidR="00CB1505" w:rsidRPr="00951BD1" w:rsidRDefault="00CB1505" w:rsidP="00CB1505">
      <w:pPr>
        <w:pStyle w:val="a3"/>
        <w:spacing w:before="26" w:line="261" w:lineRule="auto"/>
        <w:ind w:left="0" w:right="123" w:firstLine="568"/>
      </w:pPr>
      <w:r w:rsidRPr="00951BD1">
        <w:t>Федеральным</w:t>
      </w:r>
      <w:r w:rsidRPr="00951BD1">
        <w:rPr>
          <w:spacing w:val="1"/>
        </w:rPr>
        <w:t xml:space="preserve"> </w:t>
      </w:r>
      <w:r w:rsidRPr="00951BD1">
        <w:t>государственным</w:t>
      </w:r>
      <w:r w:rsidRPr="00951BD1">
        <w:rPr>
          <w:spacing w:val="1"/>
        </w:rPr>
        <w:t xml:space="preserve"> </w:t>
      </w:r>
      <w:r w:rsidRPr="00951BD1">
        <w:t>образовательным</w:t>
      </w:r>
      <w:r w:rsidRPr="00951BD1">
        <w:rPr>
          <w:spacing w:val="1"/>
        </w:rPr>
        <w:t xml:space="preserve"> </w:t>
      </w:r>
      <w:r w:rsidRPr="00951BD1">
        <w:t>стандартом</w:t>
      </w:r>
      <w:r w:rsidRPr="00951BD1">
        <w:rPr>
          <w:spacing w:val="1"/>
        </w:rPr>
        <w:t xml:space="preserve"> </w:t>
      </w:r>
      <w:r w:rsidRPr="00951BD1">
        <w:t>начального</w:t>
      </w:r>
      <w:r w:rsidRPr="00951BD1">
        <w:rPr>
          <w:spacing w:val="-61"/>
        </w:rPr>
        <w:t xml:space="preserve"> </w:t>
      </w:r>
      <w:r w:rsidRPr="00951BD1">
        <w:t>общего</w:t>
      </w:r>
      <w:r w:rsidRPr="00951BD1">
        <w:rPr>
          <w:spacing w:val="1"/>
        </w:rPr>
        <w:t xml:space="preserve"> </w:t>
      </w:r>
      <w:r w:rsidRPr="00951BD1">
        <w:t>образования,</w:t>
      </w:r>
      <w:r w:rsidRPr="00951BD1">
        <w:rPr>
          <w:spacing w:val="1"/>
        </w:rPr>
        <w:t xml:space="preserve"> </w:t>
      </w:r>
      <w:r w:rsidRPr="00951BD1">
        <w:t>утвержденным</w:t>
      </w:r>
      <w:r w:rsidRPr="00951BD1">
        <w:rPr>
          <w:spacing w:val="1"/>
        </w:rPr>
        <w:t xml:space="preserve"> </w:t>
      </w:r>
      <w:r w:rsidRPr="00951BD1">
        <w:t>приказом</w:t>
      </w:r>
      <w:r w:rsidRPr="00951BD1">
        <w:rPr>
          <w:spacing w:val="1"/>
        </w:rPr>
        <w:t xml:space="preserve"> </w:t>
      </w:r>
      <w:proofErr w:type="spellStart"/>
      <w:r w:rsidRPr="00951BD1">
        <w:t>Минпросвещения</w:t>
      </w:r>
      <w:proofErr w:type="spellEnd"/>
      <w:r w:rsidRPr="00951BD1">
        <w:rPr>
          <w:spacing w:val="1"/>
        </w:rPr>
        <w:t xml:space="preserve"> </w:t>
      </w:r>
      <w:r w:rsidRPr="00951BD1">
        <w:t>России</w:t>
      </w:r>
      <w:r w:rsidRPr="00951BD1">
        <w:rPr>
          <w:spacing w:val="1"/>
        </w:rPr>
        <w:t xml:space="preserve"> </w:t>
      </w:r>
      <w:r w:rsidRPr="00951BD1">
        <w:t>от</w:t>
      </w:r>
      <w:r w:rsidRPr="00951BD1">
        <w:rPr>
          <w:spacing w:val="1"/>
        </w:rPr>
        <w:t xml:space="preserve"> </w:t>
      </w:r>
      <w:r w:rsidRPr="00951BD1">
        <w:t>31.05.2021</w:t>
      </w:r>
      <w:r w:rsidRPr="00951BD1">
        <w:rPr>
          <w:spacing w:val="1"/>
        </w:rPr>
        <w:t xml:space="preserve"> </w:t>
      </w:r>
      <w:r w:rsidRPr="00951BD1">
        <w:t>№286</w:t>
      </w:r>
    </w:p>
    <w:p w:rsidR="00CB1505" w:rsidRPr="00951BD1" w:rsidRDefault="00CB1505" w:rsidP="00CB1505">
      <w:pPr>
        <w:pStyle w:val="a3"/>
        <w:spacing w:line="264" w:lineRule="auto"/>
        <w:ind w:left="0" w:right="120" w:firstLine="568"/>
      </w:pPr>
      <w:r w:rsidRPr="00951BD1">
        <w:t>Федеральной</w:t>
      </w:r>
      <w:r w:rsidRPr="00951BD1">
        <w:rPr>
          <w:spacing w:val="-11"/>
        </w:rPr>
        <w:t xml:space="preserve"> </w:t>
      </w:r>
      <w:r w:rsidRPr="00951BD1">
        <w:t>образовательной</w:t>
      </w:r>
      <w:r w:rsidRPr="00951BD1">
        <w:rPr>
          <w:spacing w:val="-9"/>
        </w:rPr>
        <w:t xml:space="preserve"> </w:t>
      </w:r>
      <w:r w:rsidRPr="00951BD1">
        <w:t>программой</w:t>
      </w:r>
      <w:r w:rsidRPr="00951BD1">
        <w:rPr>
          <w:spacing w:val="-9"/>
        </w:rPr>
        <w:t xml:space="preserve"> </w:t>
      </w:r>
      <w:r w:rsidRPr="00951BD1">
        <w:t>начального</w:t>
      </w:r>
      <w:r w:rsidRPr="00951BD1">
        <w:rPr>
          <w:spacing w:val="-10"/>
        </w:rPr>
        <w:t xml:space="preserve"> </w:t>
      </w:r>
      <w:r w:rsidRPr="00951BD1">
        <w:t>общего</w:t>
      </w:r>
      <w:r w:rsidRPr="00951BD1">
        <w:rPr>
          <w:spacing w:val="-9"/>
        </w:rPr>
        <w:t xml:space="preserve"> </w:t>
      </w:r>
      <w:r w:rsidRPr="00951BD1">
        <w:t>образования,</w:t>
      </w:r>
      <w:r w:rsidRPr="00951BD1">
        <w:rPr>
          <w:spacing w:val="-61"/>
        </w:rPr>
        <w:t xml:space="preserve"> </w:t>
      </w:r>
      <w:proofErr w:type="gramStart"/>
      <w:r w:rsidRPr="00951BD1">
        <w:t>утвержденную</w:t>
      </w:r>
      <w:proofErr w:type="gramEnd"/>
      <w:r w:rsidRPr="00951BD1">
        <w:rPr>
          <w:spacing w:val="-1"/>
        </w:rPr>
        <w:t xml:space="preserve"> </w:t>
      </w:r>
      <w:r w:rsidRPr="00951BD1">
        <w:t>приказом</w:t>
      </w:r>
      <w:r w:rsidRPr="00951BD1">
        <w:rPr>
          <w:spacing w:val="1"/>
        </w:rPr>
        <w:t xml:space="preserve"> </w:t>
      </w:r>
      <w:proofErr w:type="spellStart"/>
      <w:r w:rsidRPr="00951BD1">
        <w:t>Минпросвещения</w:t>
      </w:r>
      <w:proofErr w:type="spellEnd"/>
      <w:r w:rsidRPr="00951BD1">
        <w:rPr>
          <w:spacing w:val="-2"/>
        </w:rPr>
        <w:t xml:space="preserve"> </w:t>
      </w:r>
      <w:r w:rsidRPr="00951BD1">
        <w:t>России</w:t>
      </w:r>
      <w:r w:rsidRPr="00951BD1">
        <w:rPr>
          <w:spacing w:val="-1"/>
        </w:rPr>
        <w:t xml:space="preserve"> </w:t>
      </w:r>
      <w:r w:rsidRPr="00951BD1">
        <w:t>от</w:t>
      </w:r>
      <w:r w:rsidRPr="00951BD1">
        <w:rPr>
          <w:spacing w:val="1"/>
        </w:rPr>
        <w:t xml:space="preserve"> </w:t>
      </w:r>
      <w:r w:rsidRPr="00951BD1">
        <w:t>16.11.2022г</w:t>
      </w:r>
      <w:r w:rsidRPr="00951BD1">
        <w:rPr>
          <w:spacing w:val="-1"/>
        </w:rPr>
        <w:t xml:space="preserve"> </w:t>
      </w:r>
      <w:r w:rsidRPr="00951BD1">
        <w:t>№992.</w:t>
      </w:r>
    </w:p>
    <w:p w:rsidR="00CB1505" w:rsidRDefault="00CB1505" w:rsidP="00CB1505">
      <w:pPr>
        <w:pStyle w:val="a3"/>
        <w:spacing w:line="264" w:lineRule="auto"/>
        <w:ind w:left="0" w:right="282" w:firstLine="568"/>
      </w:pPr>
      <w:r w:rsidRPr="00951BD1">
        <w:t>Программа</w:t>
      </w:r>
      <w:r w:rsidRPr="00951BD1">
        <w:rPr>
          <w:spacing w:val="1"/>
        </w:rPr>
        <w:t xml:space="preserve"> </w:t>
      </w:r>
      <w:r w:rsidRPr="00951BD1">
        <w:t>по</w:t>
      </w:r>
      <w:r w:rsidRPr="00951BD1">
        <w:rPr>
          <w:spacing w:val="1"/>
        </w:rPr>
        <w:t xml:space="preserve"> </w:t>
      </w:r>
      <w:r w:rsidRPr="00951BD1">
        <w:t>изобразительному</w:t>
      </w:r>
      <w:r w:rsidRPr="00951BD1">
        <w:rPr>
          <w:spacing w:val="1"/>
        </w:rPr>
        <w:t xml:space="preserve"> </w:t>
      </w:r>
      <w:r w:rsidRPr="00951BD1">
        <w:t>искусству</w:t>
      </w:r>
      <w:r w:rsidRPr="00951BD1">
        <w:rPr>
          <w:spacing w:val="1"/>
        </w:rPr>
        <w:t xml:space="preserve"> </w:t>
      </w:r>
      <w:r w:rsidRPr="00951BD1">
        <w:t>направлена</w:t>
      </w:r>
      <w:r w:rsidRPr="00951BD1">
        <w:rPr>
          <w:spacing w:val="1"/>
        </w:rPr>
        <w:t xml:space="preserve"> </w:t>
      </w:r>
      <w:r w:rsidRPr="00951BD1">
        <w:t>на</w:t>
      </w:r>
      <w:r w:rsidRPr="00951BD1">
        <w:rPr>
          <w:spacing w:val="1"/>
        </w:rPr>
        <w:t xml:space="preserve"> </w:t>
      </w:r>
      <w:r w:rsidRPr="00951BD1">
        <w:t>развитие</w:t>
      </w:r>
      <w:r w:rsidRPr="00951BD1">
        <w:rPr>
          <w:spacing w:val="1"/>
        </w:rPr>
        <w:t xml:space="preserve"> </w:t>
      </w:r>
      <w:r w:rsidRPr="00951BD1">
        <w:t>духовной</w:t>
      </w:r>
      <w:r w:rsidRPr="00951BD1">
        <w:rPr>
          <w:spacing w:val="1"/>
        </w:rPr>
        <w:t xml:space="preserve"> </w:t>
      </w:r>
      <w:r w:rsidRPr="00951BD1">
        <w:t>культуры</w:t>
      </w:r>
      <w:r w:rsidRPr="00951BD1">
        <w:rPr>
          <w:spacing w:val="1"/>
        </w:rPr>
        <w:t xml:space="preserve"> </w:t>
      </w:r>
      <w:r w:rsidRPr="00951BD1">
        <w:t>обучающихся,</w:t>
      </w:r>
      <w:r w:rsidRPr="00951BD1">
        <w:rPr>
          <w:spacing w:val="1"/>
        </w:rPr>
        <w:t xml:space="preserve"> </w:t>
      </w:r>
      <w:r w:rsidRPr="00951BD1">
        <w:t>формирование</w:t>
      </w:r>
      <w:r w:rsidRPr="00951BD1">
        <w:rPr>
          <w:spacing w:val="1"/>
        </w:rPr>
        <w:t xml:space="preserve"> </w:t>
      </w:r>
      <w:r w:rsidRPr="00951BD1">
        <w:t>активной</w:t>
      </w:r>
      <w:r w:rsidRPr="00951BD1">
        <w:rPr>
          <w:spacing w:val="1"/>
        </w:rPr>
        <w:t xml:space="preserve"> </w:t>
      </w:r>
      <w:r w:rsidRPr="00951BD1">
        <w:t>эстетической</w:t>
      </w:r>
      <w:r w:rsidRPr="00951BD1">
        <w:rPr>
          <w:spacing w:val="-61"/>
        </w:rPr>
        <w:t xml:space="preserve"> </w:t>
      </w:r>
      <w:r w:rsidRPr="00951BD1">
        <w:t>позиции</w:t>
      </w:r>
      <w:r w:rsidRPr="00951BD1">
        <w:rPr>
          <w:spacing w:val="1"/>
        </w:rPr>
        <w:t xml:space="preserve"> </w:t>
      </w:r>
      <w:r w:rsidRPr="00951BD1">
        <w:t>по</w:t>
      </w:r>
      <w:r w:rsidRPr="00951BD1">
        <w:rPr>
          <w:spacing w:val="1"/>
        </w:rPr>
        <w:t xml:space="preserve"> </w:t>
      </w:r>
      <w:r w:rsidRPr="00951BD1">
        <w:t>отношению</w:t>
      </w:r>
      <w:r w:rsidRPr="00951BD1">
        <w:rPr>
          <w:spacing w:val="1"/>
        </w:rPr>
        <w:t xml:space="preserve"> </w:t>
      </w:r>
      <w:r w:rsidRPr="00951BD1">
        <w:t>к</w:t>
      </w:r>
      <w:r w:rsidRPr="00951BD1">
        <w:rPr>
          <w:spacing w:val="1"/>
        </w:rPr>
        <w:t xml:space="preserve"> </w:t>
      </w:r>
      <w:r w:rsidRPr="00951BD1">
        <w:t>действительности</w:t>
      </w:r>
      <w:r w:rsidRPr="00951BD1">
        <w:rPr>
          <w:spacing w:val="1"/>
        </w:rPr>
        <w:t xml:space="preserve"> </w:t>
      </w:r>
      <w:r w:rsidRPr="00951BD1">
        <w:t>и</w:t>
      </w:r>
      <w:r w:rsidRPr="00951BD1">
        <w:rPr>
          <w:spacing w:val="1"/>
        </w:rPr>
        <w:t xml:space="preserve"> </w:t>
      </w:r>
      <w:r w:rsidRPr="00951BD1">
        <w:t>произведениям</w:t>
      </w:r>
      <w:r w:rsidRPr="00951BD1">
        <w:rPr>
          <w:spacing w:val="1"/>
        </w:rPr>
        <w:t xml:space="preserve"> </w:t>
      </w:r>
      <w:r w:rsidRPr="00951BD1">
        <w:t>искусства,</w:t>
      </w:r>
      <w:r w:rsidRPr="00951BD1">
        <w:rPr>
          <w:spacing w:val="1"/>
        </w:rPr>
        <w:t xml:space="preserve"> </w:t>
      </w:r>
      <w:r w:rsidRPr="00951BD1">
        <w:t>понимание</w:t>
      </w:r>
      <w:r w:rsidRPr="00951BD1">
        <w:rPr>
          <w:spacing w:val="-8"/>
        </w:rPr>
        <w:t xml:space="preserve"> </w:t>
      </w:r>
      <w:r w:rsidRPr="00951BD1">
        <w:t>роли</w:t>
      </w:r>
      <w:r w:rsidRPr="00951BD1">
        <w:rPr>
          <w:spacing w:val="-3"/>
        </w:rPr>
        <w:t xml:space="preserve"> </w:t>
      </w:r>
      <w:r w:rsidRPr="00951BD1">
        <w:t>и</w:t>
      </w:r>
      <w:r w:rsidRPr="00951BD1">
        <w:rPr>
          <w:spacing w:val="-4"/>
        </w:rPr>
        <w:t xml:space="preserve"> </w:t>
      </w:r>
      <w:r w:rsidRPr="00951BD1">
        <w:t>значения</w:t>
      </w:r>
      <w:r w:rsidRPr="00951BD1">
        <w:rPr>
          <w:spacing w:val="-2"/>
        </w:rPr>
        <w:t xml:space="preserve"> </w:t>
      </w:r>
      <w:r w:rsidRPr="00951BD1">
        <w:t>художественной деятельности</w:t>
      </w:r>
      <w:r w:rsidRPr="00951BD1">
        <w:rPr>
          <w:spacing w:val="-3"/>
        </w:rPr>
        <w:t xml:space="preserve"> </w:t>
      </w:r>
      <w:r w:rsidRPr="00951BD1">
        <w:t>в</w:t>
      </w:r>
      <w:r w:rsidRPr="00951BD1">
        <w:rPr>
          <w:spacing w:val="-7"/>
        </w:rPr>
        <w:t xml:space="preserve"> </w:t>
      </w:r>
      <w:r w:rsidRPr="00951BD1">
        <w:t>жизни</w:t>
      </w:r>
      <w:r w:rsidRPr="00951BD1">
        <w:rPr>
          <w:spacing w:val="-2"/>
        </w:rPr>
        <w:t xml:space="preserve"> </w:t>
      </w:r>
      <w:r w:rsidRPr="00951BD1">
        <w:t>людей.</w:t>
      </w:r>
    </w:p>
    <w:p w:rsidR="00CB1505" w:rsidRDefault="00CB1505" w:rsidP="00CB1505">
      <w:pPr>
        <w:spacing w:line="276" w:lineRule="auto"/>
        <w:ind w:firstLine="567"/>
        <w:rPr>
          <w:sz w:val="28"/>
          <w:szCs w:val="28"/>
        </w:rPr>
      </w:pPr>
      <w:r w:rsidRPr="00CB1505">
        <w:rPr>
          <w:b/>
          <w:sz w:val="28"/>
          <w:szCs w:val="28"/>
        </w:rPr>
        <w:t>Учебно-методическое обеспечение образовательного процесса</w:t>
      </w:r>
      <w:r>
        <w:rPr>
          <w:sz w:val="28"/>
          <w:szCs w:val="28"/>
        </w:rPr>
        <w:t>.</w:t>
      </w:r>
    </w:p>
    <w:p w:rsidR="00CB1505" w:rsidRPr="00CB1505" w:rsidRDefault="00CB1505" w:rsidP="00CB1505">
      <w:pPr>
        <w:spacing w:line="276" w:lineRule="auto"/>
        <w:ind w:firstLine="567"/>
        <w:rPr>
          <w:sz w:val="28"/>
          <w:szCs w:val="28"/>
        </w:rPr>
      </w:pPr>
      <w:r w:rsidRPr="00CB1505">
        <w:rPr>
          <w:b/>
          <w:color w:val="1A1A1A"/>
          <w:sz w:val="28"/>
          <w:szCs w:val="28"/>
        </w:rPr>
        <w:t>Рабочая</w:t>
      </w:r>
      <w:r w:rsidRPr="00CB1505">
        <w:rPr>
          <w:b/>
          <w:color w:val="1A1A1A"/>
          <w:spacing w:val="1"/>
          <w:sz w:val="28"/>
          <w:szCs w:val="28"/>
        </w:rPr>
        <w:t xml:space="preserve"> </w:t>
      </w:r>
      <w:r w:rsidRPr="00CB1505">
        <w:rPr>
          <w:b/>
          <w:color w:val="1A1A1A"/>
          <w:sz w:val="28"/>
          <w:szCs w:val="28"/>
        </w:rPr>
        <w:t>программа</w:t>
      </w:r>
      <w:r w:rsidRPr="00CB1505">
        <w:rPr>
          <w:b/>
          <w:color w:val="1A1A1A"/>
          <w:spacing w:val="1"/>
          <w:sz w:val="28"/>
          <w:szCs w:val="28"/>
        </w:rPr>
        <w:t xml:space="preserve"> </w:t>
      </w:r>
      <w:r w:rsidRPr="00CB1505">
        <w:rPr>
          <w:b/>
          <w:color w:val="1A1A1A"/>
          <w:sz w:val="28"/>
          <w:szCs w:val="28"/>
        </w:rPr>
        <w:t>реализуется</w:t>
      </w:r>
      <w:r w:rsidRPr="00CB1505">
        <w:rPr>
          <w:b/>
          <w:color w:val="1A1A1A"/>
          <w:spacing w:val="1"/>
          <w:sz w:val="28"/>
          <w:szCs w:val="28"/>
        </w:rPr>
        <w:t xml:space="preserve"> </w:t>
      </w:r>
      <w:r w:rsidRPr="00CB1505">
        <w:rPr>
          <w:b/>
          <w:color w:val="1A1A1A"/>
          <w:sz w:val="28"/>
          <w:szCs w:val="28"/>
        </w:rPr>
        <w:t>на</w:t>
      </w:r>
      <w:r w:rsidRPr="00CB1505">
        <w:rPr>
          <w:b/>
          <w:color w:val="1A1A1A"/>
          <w:spacing w:val="1"/>
          <w:sz w:val="28"/>
          <w:szCs w:val="28"/>
        </w:rPr>
        <w:t xml:space="preserve"> </w:t>
      </w:r>
      <w:r w:rsidRPr="00CB1505">
        <w:rPr>
          <w:b/>
          <w:color w:val="1A1A1A"/>
          <w:sz w:val="28"/>
          <w:szCs w:val="28"/>
        </w:rPr>
        <w:t>основе</w:t>
      </w:r>
      <w:r w:rsidRPr="00CB1505">
        <w:rPr>
          <w:b/>
          <w:color w:val="1A1A1A"/>
          <w:spacing w:val="1"/>
          <w:sz w:val="28"/>
          <w:szCs w:val="28"/>
        </w:rPr>
        <w:t xml:space="preserve"> </w:t>
      </w:r>
      <w:r w:rsidRPr="00CB1505">
        <w:rPr>
          <w:b/>
          <w:color w:val="1A1A1A"/>
          <w:sz w:val="28"/>
          <w:szCs w:val="28"/>
        </w:rPr>
        <w:t>учебников</w:t>
      </w:r>
      <w:r w:rsidRPr="00CB1505">
        <w:rPr>
          <w:color w:val="1A1A1A"/>
          <w:sz w:val="28"/>
          <w:szCs w:val="28"/>
        </w:rPr>
        <w:t>:</w:t>
      </w:r>
      <w:r w:rsidRPr="00CB1505">
        <w:rPr>
          <w:color w:val="1A1A1A"/>
          <w:spacing w:val="1"/>
          <w:sz w:val="28"/>
          <w:szCs w:val="28"/>
        </w:rPr>
        <w:t xml:space="preserve"> </w:t>
      </w:r>
      <w:r w:rsidRPr="00CB1505">
        <w:rPr>
          <w:sz w:val="28"/>
          <w:szCs w:val="28"/>
        </w:rPr>
        <w:t>Изобразительное</w:t>
      </w:r>
      <w:r w:rsidRPr="00CB1505">
        <w:rPr>
          <w:spacing w:val="1"/>
          <w:sz w:val="28"/>
          <w:szCs w:val="28"/>
        </w:rPr>
        <w:t xml:space="preserve"> </w:t>
      </w:r>
      <w:r w:rsidRPr="00CB1505">
        <w:rPr>
          <w:sz w:val="28"/>
          <w:szCs w:val="28"/>
        </w:rPr>
        <w:t>искусство,</w:t>
      </w:r>
      <w:r w:rsidRPr="00CB1505">
        <w:rPr>
          <w:spacing w:val="1"/>
          <w:sz w:val="28"/>
          <w:szCs w:val="28"/>
        </w:rPr>
        <w:t xml:space="preserve"> </w:t>
      </w:r>
      <w:r w:rsidRPr="00CB1505">
        <w:rPr>
          <w:sz w:val="28"/>
          <w:szCs w:val="28"/>
        </w:rPr>
        <w:t>1</w:t>
      </w:r>
      <w:r w:rsidRPr="00CB1505">
        <w:rPr>
          <w:spacing w:val="1"/>
          <w:sz w:val="28"/>
          <w:szCs w:val="28"/>
        </w:rPr>
        <w:t xml:space="preserve"> </w:t>
      </w:r>
      <w:r w:rsidRPr="00CB1505">
        <w:rPr>
          <w:sz w:val="28"/>
          <w:szCs w:val="28"/>
        </w:rPr>
        <w:t>класс/</w:t>
      </w:r>
      <w:r w:rsidRPr="00CB1505">
        <w:rPr>
          <w:spacing w:val="1"/>
          <w:sz w:val="28"/>
          <w:szCs w:val="28"/>
        </w:rPr>
        <w:t xml:space="preserve"> </w:t>
      </w:r>
      <w:proofErr w:type="spellStart"/>
      <w:r w:rsidRPr="00CB1505">
        <w:rPr>
          <w:sz w:val="28"/>
          <w:szCs w:val="28"/>
        </w:rPr>
        <w:t>Неменская</w:t>
      </w:r>
      <w:proofErr w:type="spellEnd"/>
      <w:r w:rsidRPr="00CB1505">
        <w:rPr>
          <w:spacing w:val="1"/>
          <w:sz w:val="28"/>
          <w:szCs w:val="28"/>
        </w:rPr>
        <w:t xml:space="preserve"> </w:t>
      </w:r>
      <w:r w:rsidRPr="00CB1505">
        <w:rPr>
          <w:sz w:val="28"/>
          <w:szCs w:val="28"/>
        </w:rPr>
        <w:t>Л.А.;</w:t>
      </w:r>
      <w:r w:rsidRPr="00CB1505">
        <w:rPr>
          <w:spacing w:val="1"/>
          <w:sz w:val="28"/>
          <w:szCs w:val="28"/>
        </w:rPr>
        <w:t xml:space="preserve"> </w:t>
      </w:r>
      <w:r w:rsidRPr="00CB1505">
        <w:rPr>
          <w:sz w:val="28"/>
          <w:szCs w:val="28"/>
        </w:rPr>
        <w:t>под</w:t>
      </w:r>
      <w:r w:rsidRPr="00CB1505">
        <w:rPr>
          <w:spacing w:val="1"/>
          <w:sz w:val="28"/>
          <w:szCs w:val="28"/>
        </w:rPr>
        <w:t xml:space="preserve"> </w:t>
      </w:r>
      <w:r w:rsidRPr="00CB1505">
        <w:rPr>
          <w:sz w:val="28"/>
          <w:szCs w:val="28"/>
        </w:rPr>
        <w:t>редакцией</w:t>
      </w:r>
      <w:r w:rsidRPr="00CB1505">
        <w:rPr>
          <w:spacing w:val="1"/>
          <w:sz w:val="28"/>
          <w:szCs w:val="28"/>
        </w:rPr>
        <w:t xml:space="preserve"> </w:t>
      </w:r>
      <w:proofErr w:type="spellStart"/>
      <w:r w:rsidRPr="00CB1505">
        <w:rPr>
          <w:sz w:val="28"/>
          <w:szCs w:val="28"/>
        </w:rPr>
        <w:t>Неменского</w:t>
      </w:r>
      <w:proofErr w:type="spellEnd"/>
      <w:r w:rsidRPr="00CB1505">
        <w:rPr>
          <w:spacing w:val="1"/>
          <w:sz w:val="28"/>
          <w:szCs w:val="28"/>
        </w:rPr>
        <w:t xml:space="preserve"> </w:t>
      </w:r>
      <w:r w:rsidRPr="00CB1505">
        <w:rPr>
          <w:sz w:val="28"/>
          <w:szCs w:val="28"/>
        </w:rPr>
        <w:t>Б.М.,</w:t>
      </w:r>
      <w:r w:rsidRPr="00CB1505">
        <w:rPr>
          <w:spacing w:val="1"/>
          <w:sz w:val="28"/>
          <w:szCs w:val="28"/>
        </w:rPr>
        <w:t xml:space="preserve"> </w:t>
      </w:r>
      <w:r w:rsidRPr="00CB1505">
        <w:rPr>
          <w:sz w:val="28"/>
          <w:szCs w:val="28"/>
        </w:rPr>
        <w:t>Акционерное</w:t>
      </w:r>
      <w:r w:rsidRPr="00CB1505">
        <w:rPr>
          <w:spacing w:val="1"/>
          <w:sz w:val="28"/>
          <w:szCs w:val="28"/>
        </w:rPr>
        <w:t xml:space="preserve"> </w:t>
      </w:r>
      <w:r w:rsidRPr="00CB1505">
        <w:rPr>
          <w:sz w:val="28"/>
          <w:szCs w:val="28"/>
        </w:rPr>
        <w:t>общество</w:t>
      </w:r>
      <w:r w:rsidRPr="00CB1505">
        <w:rPr>
          <w:spacing w:val="1"/>
          <w:sz w:val="28"/>
          <w:szCs w:val="28"/>
        </w:rPr>
        <w:t xml:space="preserve"> </w:t>
      </w:r>
      <w:r w:rsidRPr="00CB1505">
        <w:rPr>
          <w:sz w:val="28"/>
          <w:szCs w:val="28"/>
        </w:rPr>
        <w:t>«Издательство</w:t>
      </w:r>
      <w:r w:rsidRPr="00CB1505">
        <w:rPr>
          <w:spacing w:val="1"/>
          <w:sz w:val="28"/>
          <w:szCs w:val="28"/>
        </w:rPr>
        <w:t xml:space="preserve"> </w:t>
      </w:r>
      <w:r w:rsidRPr="00CB1505">
        <w:rPr>
          <w:sz w:val="28"/>
          <w:szCs w:val="28"/>
        </w:rPr>
        <w:t>«Просвещение»</w:t>
      </w:r>
      <w:r w:rsidRPr="00CB1505">
        <w:rPr>
          <w:rFonts w:ascii="Calibri" w:hAnsi="Calibri"/>
          <w:sz w:val="28"/>
          <w:szCs w:val="28"/>
        </w:rPr>
        <w:t>;</w:t>
      </w:r>
      <w:r w:rsidRPr="00CB1505">
        <w:rPr>
          <w:rFonts w:ascii="Calibri" w:hAnsi="Calibri"/>
          <w:spacing w:val="1"/>
          <w:sz w:val="28"/>
          <w:szCs w:val="28"/>
        </w:rPr>
        <w:t xml:space="preserve"> </w:t>
      </w:r>
      <w:r w:rsidRPr="00CB1505">
        <w:rPr>
          <w:sz w:val="28"/>
          <w:szCs w:val="28"/>
        </w:rPr>
        <w:t>Изобразительное</w:t>
      </w:r>
      <w:r w:rsidRPr="00CB1505">
        <w:rPr>
          <w:spacing w:val="1"/>
          <w:sz w:val="28"/>
          <w:szCs w:val="28"/>
        </w:rPr>
        <w:t xml:space="preserve"> </w:t>
      </w:r>
      <w:r w:rsidRPr="00CB1505">
        <w:rPr>
          <w:sz w:val="28"/>
          <w:szCs w:val="28"/>
        </w:rPr>
        <w:t>искусство,</w:t>
      </w:r>
      <w:r w:rsidRPr="00CB1505">
        <w:rPr>
          <w:spacing w:val="1"/>
          <w:sz w:val="28"/>
          <w:szCs w:val="28"/>
        </w:rPr>
        <w:t xml:space="preserve"> </w:t>
      </w:r>
      <w:r w:rsidRPr="00CB1505">
        <w:rPr>
          <w:sz w:val="28"/>
          <w:szCs w:val="28"/>
        </w:rPr>
        <w:t>2</w:t>
      </w:r>
      <w:r w:rsidRPr="00CB1505">
        <w:rPr>
          <w:spacing w:val="1"/>
          <w:sz w:val="28"/>
          <w:szCs w:val="28"/>
        </w:rPr>
        <w:t xml:space="preserve"> </w:t>
      </w:r>
      <w:r w:rsidRPr="00CB1505">
        <w:rPr>
          <w:sz w:val="28"/>
          <w:szCs w:val="28"/>
        </w:rPr>
        <w:t>класс/</w:t>
      </w:r>
      <w:r w:rsidRPr="00CB1505">
        <w:rPr>
          <w:spacing w:val="1"/>
          <w:sz w:val="28"/>
          <w:szCs w:val="28"/>
        </w:rPr>
        <w:t xml:space="preserve"> </w:t>
      </w:r>
      <w:proofErr w:type="spellStart"/>
      <w:r w:rsidRPr="00CB1505">
        <w:rPr>
          <w:sz w:val="28"/>
          <w:szCs w:val="28"/>
        </w:rPr>
        <w:t>Коротеева</w:t>
      </w:r>
      <w:proofErr w:type="spellEnd"/>
      <w:r w:rsidRPr="00CB1505">
        <w:rPr>
          <w:spacing w:val="1"/>
          <w:sz w:val="28"/>
          <w:szCs w:val="28"/>
        </w:rPr>
        <w:t xml:space="preserve"> </w:t>
      </w:r>
      <w:r w:rsidRPr="00CB1505">
        <w:rPr>
          <w:sz w:val="28"/>
          <w:szCs w:val="28"/>
        </w:rPr>
        <w:t>Е.И.;</w:t>
      </w:r>
      <w:r w:rsidRPr="00CB1505">
        <w:rPr>
          <w:spacing w:val="1"/>
          <w:sz w:val="28"/>
          <w:szCs w:val="28"/>
        </w:rPr>
        <w:t xml:space="preserve"> </w:t>
      </w:r>
      <w:r w:rsidRPr="00CB1505">
        <w:rPr>
          <w:sz w:val="28"/>
          <w:szCs w:val="28"/>
        </w:rPr>
        <w:t>под</w:t>
      </w:r>
      <w:r w:rsidRPr="00CB1505">
        <w:rPr>
          <w:spacing w:val="1"/>
          <w:sz w:val="28"/>
          <w:szCs w:val="28"/>
        </w:rPr>
        <w:t xml:space="preserve"> </w:t>
      </w:r>
      <w:r w:rsidRPr="00CB1505">
        <w:rPr>
          <w:sz w:val="28"/>
          <w:szCs w:val="28"/>
        </w:rPr>
        <w:t>редакцией</w:t>
      </w:r>
      <w:r w:rsidRPr="00CB1505">
        <w:rPr>
          <w:spacing w:val="1"/>
          <w:sz w:val="28"/>
          <w:szCs w:val="28"/>
        </w:rPr>
        <w:t xml:space="preserve"> </w:t>
      </w:r>
      <w:proofErr w:type="spellStart"/>
      <w:r w:rsidRPr="00CB1505">
        <w:rPr>
          <w:sz w:val="28"/>
          <w:szCs w:val="28"/>
        </w:rPr>
        <w:t>Неменского</w:t>
      </w:r>
      <w:proofErr w:type="spellEnd"/>
      <w:r w:rsidRPr="00CB1505">
        <w:rPr>
          <w:spacing w:val="1"/>
          <w:sz w:val="28"/>
          <w:szCs w:val="28"/>
        </w:rPr>
        <w:t xml:space="preserve"> </w:t>
      </w:r>
      <w:r w:rsidRPr="00CB1505">
        <w:rPr>
          <w:sz w:val="28"/>
          <w:szCs w:val="28"/>
        </w:rPr>
        <w:t>Б.М.,</w:t>
      </w:r>
      <w:r w:rsidRPr="00CB1505">
        <w:rPr>
          <w:spacing w:val="1"/>
          <w:sz w:val="28"/>
          <w:szCs w:val="28"/>
        </w:rPr>
        <w:t xml:space="preserve"> </w:t>
      </w:r>
      <w:r w:rsidRPr="00CB1505">
        <w:rPr>
          <w:sz w:val="28"/>
          <w:szCs w:val="28"/>
        </w:rPr>
        <w:t>Акционерное</w:t>
      </w:r>
      <w:r w:rsidRPr="00CB1505">
        <w:rPr>
          <w:spacing w:val="1"/>
          <w:sz w:val="28"/>
          <w:szCs w:val="28"/>
        </w:rPr>
        <w:t xml:space="preserve"> </w:t>
      </w:r>
      <w:r w:rsidRPr="00CB1505">
        <w:rPr>
          <w:sz w:val="28"/>
          <w:szCs w:val="28"/>
        </w:rPr>
        <w:t>общество</w:t>
      </w:r>
      <w:r w:rsidRPr="00CB1505">
        <w:rPr>
          <w:spacing w:val="1"/>
          <w:sz w:val="28"/>
          <w:szCs w:val="28"/>
        </w:rPr>
        <w:t xml:space="preserve"> </w:t>
      </w:r>
      <w:r w:rsidRPr="00CB1505">
        <w:rPr>
          <w:sz w:val="28"/>
          <w:szCs w:val="28"/>
        </w:rPr>
        <w:t>«Издательство</w:t>
      </w:r>
      <w:r w:rsidRPr="00CB1505">
        <w:rPr>
          <w:spacing w:val="1"/>
          <w:sz w:val="28"/>
          <w:szCs w:val="28"/>
        </w:rPr>
        <w:t xml:space="preserve"> </w:t>
      </w:r>
      <w:r w:rsidRPr="00CB1505">
        <w:rPr>
          <w:sz w:val="28"/>
          <w:szCs w:val="28"/>
        </w:rPr>
        <w:t>«Просвещение»</w:t>
      </w:r>
      <w:r w:rsidRPr="00CB1505">
        <w:rPr>
          <w:rFonts w:ascii="Calibri" w:hAnsi="Calibri"/>
          <w:sz w:val="28"/>
          <w:szCs w:val="28"/>
        </w:rPr>
        <w:t>;</w:t>
      </w:r>
      <w:r w:rsidRPr="00CB1505">
        <w:rPr>
          <w:rFonts w:ascii="Calibri" w:hAnsi="Calibri"/>
          <w:spacing w:val="1"/>
          <w:sz w:val="28"/>
          <w:szCs w:val="28"/>
        </w:rPr>
        <w:t xml:space="preserve"> </w:t>
      </w:r>
      <w:r w:rsidRPr="00CB1505">
        <w:rPr>
          <w:sz w:val="28"/>
          <w:szCs w:val="28"/>
        </w:rPr>
        <w:t>Изобразительное</w:t>
      </w:r>
      <w:r w:rsidRPr="00CB1505">
        <w:rPr>
          <w:spacing w:val="1"/>
          <w:sz w:val="28"/>
          <w:szCs w:val="28"/>
        </w:rPr>
        <w:t xml:space="preserve"> </w:t>
      </w:r>
      <w:r w:rsidRPr="00CB1505">
        <w:rPr>
          <w:sz w:val="28"/>
          <w:szCs w:val="28"/>
        </w:rPr>
        <w:t>искусство:</w:t>
      </w:r>
      <w:r w:rsidRPr="00CB1505">
        <w:rPr>
          <w:spacing w:val="1"/>
          <w:sz w:val="28"/>
          <w:szCs w:val="28"/>
        </w:rPr>
        <w:t xml:space="preserve"> </w:t>
      </w:r>
      <w:r w:rsidRPr="00CB1505">
        <w:rPr>
          <w:sz w:val="28"/>
          <w:szCs w:val="28"/>
        </w:rPr>
        <w:t>3-й</w:t>
      </w:r>
      <w:r w:rsidRPr="00CB1505">
        <w:rPr>
          <w:spacing w:val="1"/>
          <w:sz w:val="28"/>
          <w:szCs w:val="28"/>
        </w:rPr>
        <w:t xml:space="preserve"> </w:t>
      </w:r>
      <w:r w:rsidRPr="00CB1505">
        <w:rPr>
          <w:sz w:val="28"/>
          <w:szCs w:val="28"/>
        </w:rPr>
        <w:t>класс:</w:t>
      </w:r>
      <w:r w:rsidRPr="00CB1505">
        <w:rPr>
          <w:spacing w:val="1"/>
          <w:sz w:val="28"/>
          <w:szCs w:val="28"/>
        </w:rPr>
        <w:t xml:space="preserve"> </w:t>
      </w:r>
      <w:r w:rsidRPr="00CB1505">
        <w:rPr>
          <w:sz w:val="28"/>
          <w:szCs w:val="28"/>
        </w:rPr>
        <w:t>учебник,</w:t>
      </w:r>
      <w:r w:rsidRPr="00CB1505">
        <w:rPr>
          <w:spacing w:val="1"/>
          <w:sz w:val="28"/>
          <w:szCs w:val="28"/>
        </w:rPr>
        <w:t xml:space="preserve"> </w:t>
      </w:r>
      <w:r w:rsidRPr="00CB1505">
        <w:rPr>
          <w:sz w:val="28"/>
          <w:szCs w:val="28"/>
        </w:rPr>
        <w:t>3</w:t>
      </w:r>
      <w:r w:rsidRPr="00CB1505">
        <w:rPr>
          <w:spacing w:val="1"/>
          <w:sz w:val="28"/>
          <w:szCs w:val="28"/>
        </w:rPr>
        <w:t xml:space="preserve"> </w:t>
      </w:r>
      <w:r w:rsidRPr="00CB1505">
        <w:rPr>
          <w:sz w:val="28"/>
          <w:szCs w:val="28"/>
        </w:rPr>
        <w:t>класс/</w:t>
      </w:r>
      <w:r w:rsidRPr="00CB1505">
        <w:rPr>
          <w:spacing w:val="1"/>
          <w:sz w:val="28"/>
          <w:szCs w:val="28"/>
        </w:rPr>
        <w:t xml:space="preserve"> </w:t>
      </w:r>
      <w:r w:rsidRPr="00CB1505">
        <w:rPr>
          <w:sz w:val="28"/>
          <w:szCs w:val="28"/>
        </w:rPr>
        <w:t>Горяева</w:t>
      </w:r>
      <w:r w:rsidRPr="00CB1505">
        <w:rPr>
          <w:spacing w:val="1"/>
          <w:sz w:val="28"/>
          <w:szCs w:val="28"/>
        </w:rPr>
        <w:t xml:space="preserve"> </w:t>
      </w:r>
      <w:r w:rsidRPr="00CB1505">
        <w:rPr>
          <w:sz w:val="28"/>
          <w:szCs w:val="28"/>
        </w:rPr>
        <w:t>Н.</w:t>
      </w:r>
      <w:r w:rsidRPr="00CB1505">
        <w:rPr>
          <w:spacing w:val="1"/>
          <w:sz w:val="28"/>
          <w:szCs w:val="28"/>
        </w:rPr>
        <w:t xml:space="preserve"> </w:t>
      </w:r>
      <w:r w:rsidRPr="00CB1505">
        <w:rPr>
          <w:sz w:val="28"/>
          <w:szCs w:val="28"/>
        </w:rPr>
        <w:t>А.,</w:t>
      </w:r>
      <w:r w:rsidRPr="00CB1505">
        <w:rPr>
          <w:spacing w:val="1"/>
          <w:sz w:val="28"/>
          <w:szCs w:val="28"/>
        </w:rPr>
        <w:t xml:space="preserve"> </w:t>
      </w:r>
      <w:proofErr w:type="spellStart"/>
      <w:r w:rsidRPr="00CB1505">
        <w:rPr>
          <w:sz w:val="28"/>
          <w:szCs w:val="28"/>
        </w:rPr>
        <w:t>Неменская</w:t>
      </w:r>
      <w:proofErr w:type="spellEnd"/>
      <w:r w:rsidRPr="00CB1505">
        <w:rPr>
          <w:spacing w:val="1"/>
          <w:sz w:val="28"/>
          <w:szCs w:val="28"/>
        </w:rPr>
        <w:t xml:space="preserve"> </w:t>
      </w:r>
      <w:r w:rsidRPr="00CB1505">
        <w:rPr>
          <w:sz w:val="28"/>
          <w:szCs w:val="28"/>
        </w:rPr>
        <w:t>Л.</w:t>
      </w:r>
      <w:r w:rsidRPr="00CB1505">
        <w:rPr>
          <w:spacing w:val="70"/>
          <w:sz w:val="28"/>
          <w:szCs w:val="28"/>
        </w:rPr>
        <w:t xml:space="preserve"> </w:t>
      </w:r>
      <w:r w:rsidRPr="00CB1505">
        <w:rPr>
          <w:sz w:val="28"/>
          <w:szCs w:val="28"/>
        </w:rPr>
        <w:t>А.,</w:t>
      </w:r>
      <w:r w:rsidRPr="00CB1505">
        <w:rPr>
          <w:spacing w:val="1"/>
          <w:sz w:val="28"/>
          <w:szCs w:val="28"/>
        </w:rPr>
        <w:t xml:space="preserve"> </w:t>
      </w:r>
      <w:r w:rsidRPr="00CB1505">
        <w:rPr>
          <w:sz w:val="28"/>
          <w:szCs w:val="28"/>
        </w:rPr>
        <w:t>Питерских</w:t>
      </w:r>
      <w:r w:rsidRPr="00CB1505">
        <w:rPr>
          <w:spacing w:val="40"/>
          <w:sz w:val="28"/>
          <w:szCs w:val="28"/>
        </w:rPr>
        <w:t xml:space="preserve"> </w:t>
      </w:r>
      <w:r w:rsidRPr="00CB1505">
        <w:rPr>
          <w:sz w:val="28"/>
          <w:szCs w:val="28"/>
        </w:rPr>
        <w:t>А.</w:t>
      </w:r>
      <w:r w:rsidRPr="00CB1505">
        <w:rPr>
          <w:spacing w:val="37"/>
          <w:sz w:val="28"/>
          <w:szCs w:val="28"/>
        </w:rPr>
        <w:t xml:space="preserve"> </w:t>
      </w:r>
      <w:r w:rsidRPr="00CB1505">
        <w:rPr>
          <w:sz w:val="28"/>
          <w:szCs w:val="28"/>
        </w:rPr>
        <w:t>С.</w:t>
      </w:r>
      <w:r w:rsidRPr="00CB1505">
        <w:rPr>
          <w:spacing w:val="33"/>
          <w:sz w:val="28"/>
          <w:szCs w:val="28"/>
        </w:rPr>
        <w:t xml:space="preserve"> </w:t>
      </w:r>
      <w:r w:rsidRPr="00CB1505">
        <w:rPr>
          <w:sz w:val="28"/>
          <w:szCs w:val="28"/>
        </w:rPr>
        <w:t>и</w:t>
      </w:r>
      <w:r w:rsidRPr="00CB1505">
        <w:rPr>
          <w:spacing w:val="34"/>
          <w:sz w:val="28"/>
          <w:szCs w:val="28"/>
        </w:rPr>
        <w:t xml:space="preserve"> </w:t>
      </w:r>
      <w:r w:rsidRPr="00CB1505">
        <w:rPr>
          <w:sz w:val="28"/>
          <w:szCs w:val="28"/>
        </w:rPr>
        <w:t>другие;</w:t>
      </w:r>
      <w:r w:rsidRPr="00CB1505">
        <w:rPr>
          <w:spacing w:val="36"/>
          <w:sz w:val="28"/>
          <w:szCs w:val="28"/>
        </w:rPr>
        <w:t xml:space="preserve"> </w:t>
      </w:r>
      <w:r w:rsidRPr="00CB1505">
        <w:rPr>
          <w:sz w:val="28"/>
          <w:szCs w:val="28"/>
        </w:rPr>
        <w:t>под</w:t>
      </w:r>
      <w:r w:rsidRPr="00CB1505">
        <w:rPr>
          <w:spacing w:val="37"/>
          <w:sz w:val="28"/>
          <w:szCs w:val="28"/>
        </w:rPr>
        <w:t xml:space="preserve"> </w:t>
      </w:r>
      <w:r w:rsidRPr="00CB1505">
        <w:rPr>
          <w:sz w:val="28"/>
          <w:szCs w:val="28"/>
        </w:rPr>
        <w:t>ред.</w:t>
      </w:r>
      <w:r w:rsidRPr="00CB1505">
        <w:rPr>
          <w:spacing w:val="38"/>
          <w:sz w:val="28"/>
          <w:szCs w:val="28"/>
        </w:rPr>
        <w:t xml:space="preserve"> </w:t>
      </w:r>
      <w:proofErr w:type="spellStart"/>
      <w:r w:rsidRPr="00CB1505">
        <w:rPr>
          <w:sz w:val="28"/>
          <w:szCs w:val="28"/>
        </w:rPr>
        <w:t>Неменского</w:t>
      </w:r>
      <w:proofErr w:type="spellEnd"/>
      <w:r w:rsidRPr="00CB1505">
        <w:rPr>
          <w:spacing w:val="40"/>
          <w:sz w:val="28"/>
          <w:szCs w:val="28"/>
        </w:rPr>
        <w:t xml:space="preserve"> </w:t>
      </w:r>
      <w:r w:rsidRPr="00CB1505">
        <w:rPr>
          <w:sz w:val="28"/>
          <w:szCs w:val="28"/>
        </w:rPr>
        <w:t>Б.</w:t>
      </w:r>
      <w:r w:rsidRPr="00CB1505">
        <w:rPr>
          <w:spacing w:val="33"/>
          <w:sz w:val="28"/>
          <w:szCs w:val="28"/>
        </w:rPr>
        <w:t xml:space="preserve"> </w:t>
      </w:r>
      <w:r w:rsidRPr="00CB1505">
        <w:rPr>
          <w:sz w:val="28"/>
          <w:szCs w:val="28"/>
        </w:rPr>
        <w:t>М.,</w:t>
      </w:r>
      <w:r w:rsidRPr="00CB1505">
        <w:rPr>
          <w:spacing w:val="35"/>
          <w:sz w:val="28"/>
          <w:szCs w:val="28"/>
        </w:rPr>
        <w:t xml:space="preserve"> </w:t>
      </w:r>
      <w:r w:rsidRPr="00CB1505">
        <w:rPr>
          <w:sz w:val="28"/>
          <w:szCs w:val="28"/>
        </w:rPr>
        <w:t>Акционерное</w:t>
      </w:r>
      <w:r w:rsidRPr="00CB1505">
        <w:rPr>
          <w:spacing w:val="38"/>
          <w:sz w:val="28"/>
          <w:szCs w:val="28"/>
        </w:rPr>
        <w:t xml:space="preserve"> </w:t>
      </w:r>
      <w:r w:rsidRPr="00CB1505">
        <w:rPr>
          <w:sz w:val="28"/>
          <w:szCs w:val="28"/>
        </w:rPr>
        <w:t>общество</w:t>
      </w:r>
    </w:p>
    <w:p w:rsidR="00CB1505" w:rsidRPr="00CB1505" w:rsidRDefault="00CB1505" w:rsidP="00CB1505">
      <w:pPr>
        <w:pStyle w:val="a3"/>
        <w:spacing w:before="17" w:line="252" w:lineRule="auto"/>
        <w:ind w:left="233" w:right="128" w:firstLine="0"/>
      </w:pPr>
      <w:r w:rsidRPr="00CB1505">
        <w:t>«Издательство «Просвещение»</w:t>
      </w:r>
      <w:r w:rsidRPr="00CB1505">
        <w:rPr>
          <w:rFonts w:ascii="Calibri" w:hAnsi="Calibri"/>
        </w:rPr>
        <w:t xml:space="preserve">; </w:t>
      </w:r>
      <w:r w:rsidRPr="00CB1505">
        <w:t xml:space="preserve">Изобразительное искусство, 4 класс/ </w:t>
      </w:r>
      <w:proofErr w:type="spellStart"/>
      <w:r w:rsidRPr="00CB1505">
        <w:t>Неменская</w:t>
      </w:r>
      <w:proofErr w:type="spellEnd"/>
      <w:r w:rsidRPr="00CB1505">
        <w:rPr>
          <w:spacing w:val="1"/>
        </w:rPr>
        <w:t xml:space="preserve"> </w:t>
      </w:r>
      <w:r w:rsidRPr="00CB1505">
        <w:t>Л.А.;</w:t>
      </w:r>
      <w:r w:rsidRPr="00CB1505">
        <w:rPr>
          <w:spacing w:val="61"/>
        </w:rPr>
        <w:t xml:space="preserve"> </w:t>
      </w:r>
      <w:r w:rsidRPr="00CB1505">
        <w:t>под</w:t>
      </w:r>
      <w:r w:rsidRPr="00CB1505">
        <w:rPr>
          <w:spacing w:val="57"/>
        </w:rPr>
        <w:t xml:space="preserve"> </w:t>
      </w:r>
      <w:r w:rsidRPr="00CB1505">
        <w:t>редакцией</w:t>
      </w:r>
      <w:r w:rsidRPr="00CB1505">
        <w:rPr>
          <w:spacing w:val="62"/>
        </w:rPr>
        <w:t xml:space="preserve"> </w:t>
      </w:r>
      <w:proofErr w:type="spellStart"/>
      <w:r w:rsidRPr="00CB1505">
        <w:t>Неменского</w:t>
      </w:r>
      <w:proofErr w:type="spellEnd"/>
      <w:r w:rsidRPr="00CB1505">
        <w:rPr>
          <w:spacing w:val="63"/>
        </w:rPr>
        <w:t xml:space="preserve"> </w:t>
      </w:r>
      <w:r w:rsidRPr="00CB1505">
        <w:t>Б.М.,</w:t>
      </w:r>
      <w:r w:rsidRPr="00CB1505">
        <w:rPr>
          <w:spacing w:val="57"/>
        </w:rPr>
        <w:t xml:space="preserve"> </w:t>
      </w:r>
      <w:r w:rsidRPr="00CB1505">
        <w:t>Акционерное</w:t>
      </w:r>
      <w:r w:rsidRPr="00CB1505">
        <w:rPr>
          <w:spacing w:val="58"/>
        </w:rPr>
        <w:t xml:space="preserve"> </w:t>
      </w:r>
      <w:r w:rsidRPr="00CB1505">
        <w:t>общество</w:t>
      </w:r>
      <w:r w:rsidRPr="00CB1505">
        <w:rPr>
          <w:spacing w:val="62"/>
        </w:rPr>
        <w:t xml:space="preserve"> </w:t>
      </w:r>
      <w:r w:rsidRPr="00CB1505">
        <w:t>«Издательство</w:t>
      </w:r>
    </w:p>
    <w:p w:rsidR="00CB1505" w:rsidRPr="00CB1505" w:rsidRDefault="00CB1505" w:rsidP="00CB1505">
      <w:pPr>
        <w:pStyle w:val="a3"/>
        <w:spacing w:before="18"/>
        <w:ind w:left="233" w:firstLine="0"/>
        <w:jc w:val="left"/>
      </w:pPr>
      <w:r w:rsidRPr="00CB1505">
        <w:t>«Просвещение».</w:t>
      </w:r>
    </w:p>
    <w:p w:rsidR="00CB1505" w:rsidRDefault="00CB1505" w:rsidP="00CB1505">
      <w:pPr>
        <w:pStyle w:val="Heading1"/>
        <w:ind w:right="2089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 ПРЕДМЕТА</w:t>
      </w:r>
    </w:p>
    <w:p w:rsidR="00CB1505" w:rsidRDefault="00CB1505" w:rsidP="00CB1505">
      <w:pPr>
        <w:spacing w:before="34"/>
        <w:ind w:left="2193" w:right="2017"/>
        <w:jc w:val="center"/>
        <w:rPr>
          <w:b/>
          <w:sz w:val="28"/>
        </w:rPr>
      </w:pPr>
      <w:r>
        <w:rPr>
          <w:b/>
          <w:sz w:val="28"/>
        </w:rPr>
        <w:t>«ИЗОБРАЗИТЕЛЬНОЕ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ИСКУССТВО»</w:t>
      </w:r>
    </w:p>
    <w:p w:rsidR="00CB1505" w:rsidRDefault="00CB1505" w:rsidP="00CB1505">
      <w:pPr>
        <w:pStyle w:val="a3"/>
        <w:spacing w:before="8"/>
        <w:ind w:left="0" w:firstLine="0"/>
        <w:jc w:val="left"/>
        <w:rPr>
          <w:b/>
        </w:rPr>
      </w:pPr>
    </w:p>
    <w:p w:rsidR="00CB1505" w:rsidRDefault="00CB1505" w:rsidP="00CB1505">
      <w:pPr>
        <w:pStyle w:val="a3"/>
        <w:spacing w:before="1" w:line="264" w:lineRule="auto"/>
        <w:ind w:right="120" w:firstLine="959"/>
      </w:pPr>
      <w:r>
        <w:t>Цель программы по изобразительному искусству состоит в формировании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художественно-образного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путѐ</w:t>
      </w:r>
      <w:proofErr w:type="gramStart"/>
      <w:r>
        <w:t>м</w:t>
      </w:r>
      <w:proofErr w:type="gramEnd"/>
      <w:r>
        <w:rPr>
          <w:spacing w:val="1"/>
        </w:rPr>
        <w:t xml:space="preserve"> </w:t>
      </w:r>
      <w:r>
        <w:t>освоения начальных основ художественных знаний, умений, навыков и развития</w:t>
      </w:r>
      <w:r>
        <w:rPr>
          <w:spacing w:val="1"/>
        </w:rPr>
        <w:t xml:space="preserve"> </w:t>
      </w:r>
      <w:r>
        <w:t>творческого потенциала</w:t>
      </w:r>
      <w:r>
        <w:rPr>
          <w:spacing w:val="-1"/>
        </w:rPr>
        <w:t xml:space="preserve"> </w:t>
      </w:r>
      <w:r>
        <w:t>обучающихся.</w:t>
      </w:r>
    </w:p>
    <w:p w:rsidR="00CB1505" w:rsidRDefault="00CB1505" w:rsidP="00CB1505">
      <w:pPr>
        <w:pStyle w:val="a3"/>
        <w:spacing w:line="264" w:lineRule="auto"/>
        <w:ind w:right="12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направлена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духовной культуры обучающихся, формирование активной эстетической позиции</w:t>
      </w:r>
      <w:r>
        <w:rPr>
          <w:spacing w:val="1"/>
        </w:rPr>
        <w:t xml:space="preserve"> </w:t>
      </w:r>
      <w:r>
        <w:t>по отношению к действительности и произведениям искусства, понимание роли и</w:t>
      </w:r>
      <w:r>
        <w:rPr>
          <w:spacing w:val="1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художественной 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 людей.</w:t>
      </w:r>
    </w:p>
    <w:p w:rsidR="003C0BDC" w:rsidRDefault="00CB1505">
      <w:pPr>
        <w:pStyle w:val="a3"/>
        <w:spacing w:line="264" w:lineRule="auto"/>
        <w:ind w:right="125"/>
      </w:pPr>
      <w:r w:rsidRPr="00CB1505">
        <w:rPr>
          <w:b/>
        </w:rPr>
        <w:t>Важнейшей</w:t>
      </w:r>
      <w:r w:rsidRPr="00CB1505">
        <w:rPr>
          <w:b/>
          <w:spacing w:val="1"/>
        </w:rPr>
        <w:t xml:space="preserve"> </w:t>
      </w:r>
      <w:r w:rsidRPr="00CB1505">
        <w:rPr>
          <w:b/>
        </w:rP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ценностного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архитектуре,</w:t>
      </w:r>
      <w:r>
        <w:rPr>
          <w:spacing w:val="-67"/>
        </w:rPr>
        <w:t xml:space="preserve"> </w:t>
      </w:r>
      <w:r>
        <w:t>изобразительном искусстве, в национальных образах предметно-материальной 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2"/>
        </w:rPr>
        <w:t xml:space="preserve"> </w:t>
      </w:r>
      <w:r>
        <w:t>среды, в</w:t>
      </w:r>
      <w:r>
        <w:rPr>
          <w:spacing w:val="-7"/>
        </w:rPr>
        <w:t xml:space="preserve"> </w:t>
      </w:r>
      <w:r>
        <w:t>понимании</w:t>
      </w:r>
      <w:r>
        <w:rPr>
          <w:spacing w:val="-4"/>
        </w:rPr>
        <w:t xml:space="preserve"> </w:t>
      </w:r>
      <w:r>
        <w:t>красоты человека.</w:t>
      </w:r>
    </w:p>
    <w:p w:rsidR="003C0BDC" w:rsidRDefault="00CB1505">
      <w:pPr>
        <w:pStyle w:val="a3"/>
        <w:spacing w:line="264" w:lineRule="auto"/>
        <w:ind w:right="127"/>
      </w:pPr>
      <w:r>
        <w:t>Учебные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восприятием,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восприятия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задачами практической творческой работы (при сохранении учебного времени 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 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действительности).</w:t>
      </w:r>
    </w:p>
    <w:p w:rsidR="003C0BDC" w:rsidRDefault="00CB1505">
      <w:pPr>
        <w:pStyle w:val="a3"/>
        <w:spacing w:line="264" w:lineRule="auto"/>
        <w:ind w:right="11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-67"/>
        </w:rPr>
        <w:t xml:space="preserve"> </w:t>
      </w:r>
      <w:r>
        <w:t>творческая деятельность занимает приоритетное пространство учебного времени.</w:t>
      </w:r>
      <w:r>
        <w:rPr>
          <w:spacing w:val="1"/>
        </w:rPr>
        <w:t xml:space="preserve"> </w:t>
      </w:r>
      <w:r>
        <w:t>При опоре на восприятие произведений искусства художественно-эстетическое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proofErr w:type="gramStart"/>
      <w:r>
        <w:t>формируется</w:t>
      </w:r>
      <w:proofErr w:type="gramEnd"/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1"/>
        </w:rPr>
        <w:t xml:space="preserve"> </w:t>
      </w:r>
      <w:r>
        <w:t>задач.</w:t>
      </w:r>
    </w:p>
    <w:p w:rsidR="00CB1505" w:rsidRDefault="00CB1505" w:rsidP="00CB1505">
      <w:pPr>
        <w:pStyle w:val="a3"/>
        <w:spacing w:line="264" w:lineRule="auto"/>
        <w:ind w:right="120"/>
      </w:pPr>
      <w:r w:rsidRPr="00CB1505">
        <w:rPr>
          <w:b/>
        </w:rPr>
        <w:t>Содержание</w:t>
      </w:r>
      <w:r w:rsidRPr="00CB1505">
        <w:rPr>
          <w:b/>
          <w:spacing w:val="1"/>
        </w:rPr>
        <w:t xml:space="preserve"> </w:t>
      </w:r>
      <w:r w:rsidRPr="00CB1505">
        <w:rPr>
          <w:b/>
        </w:rP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(собственно</w:t>
      </w:r>
      <w:r>
        <w:rPr>
          <w:spacing w:val="1"/>
        </w:rPr>
        <w:t xml:space="preserve"> </w:t>
      </w:r>
      <w:r>
        <w:t>изобразительных):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декоративно-прикладные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архитектуру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-9"/>
        </w:rPr>
        <w:t xml:space="preserve"> </w:t>
      </w:r>
      <w:r>
        <w:t>восприятию предметно-бытовой</w:t>
      </w:r>
      <w:r>
        <w:rPr>
          <w:spacing w:val="-5"/>
        </w:rPr>
        <w:t xml:space="preserve"> </w:t>
      </w:r>
      <w:r>
        <w:t>культуры.</w:t>
      </w:r>
    </w:p>
    <w:p w:rsidR="003C0BDC" w:rsidRDefault="00CB1505">
      <w:pPr>
        <w:pStyle w:val="a3"/>
        <w:spacing w:line="264" w:lineRule="auto"/>
        <w:ind w:right="121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71"/>
        </w:rPr>
        <w:t xml:space="preserve"> </w:t>
      </w:r>
      <w:r>
        <w:t>структурировано</w:t>
      </w:r>
      <w:r>
        <w:rPr>
          <w:spacing w:val="-67"/>
        </w:rPr>
        <w:t xml:space="preserve"> </w:t>
      </w:r>
      <w:r>
        <w:t>как система тематических модулей. Изучение содержания всех модулей в 1–4</w:t>
      </w:r>
      <w:r>
        <w:rPr>
          <w:spacing w:val="1"/>
        </w:rPr>
        <w:t xml:space="preserve"> </w:t>
      </w:r>
      <w:r>
        <w:t>классах обязательно.</w:t>
      </w:r>
    </w:p>
    <w:p w:rsidR="003C0BDC" w:rsidRPr="00CB1505" w:rsidRDefault="00CB1505" w:rsidP="00CB1505">
      <w:pPr>
        <w:pStyle w:val="a3"/>
        <w:spacing w:line="276" w:lineRule="auto"/>
        <w:ind w:right="518" w:firstLine="0"/>
      </w:pPr>
      <w:r>
        <w:rPr>
          <w:color w:val="1A1A1A"/>
        </w:rPr>
        <w:t>Составленная рабочая программа обеспечивает развитие учебной деятельности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учащихся,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реализует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цели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 задачи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МБОУ «Бесединская средняя общеобразовательная школа».</w:t>
      </w:r>
    </w:p>
    <w:p w:rsidR="003C0BDC" w:rsidRDefault="00CB1505">
      <w:pPr>
        <w:pStyle w:val="Heading1"/>
        <w:spacing w:line="264" w:lineRule="auto"/>
        <w:ind w:left="353"/>
      </w:pPr>
      <w:r>
        <w:t>МЕСТО УЧЕБНОГО ПРЕДМЕТА «ИЗОБРАЗИТЕЛЬНОЕ ИСКУССТВО»</w:t>
      </w:r>
      <w:r>
        <w:rPr>
          <w:spacing w:val="-67"/>
        </w:rPr>
        <w:t xml:space="preserve"> </w:t>
      </w:r>
      <w:r>
        <w:t>В УЧЕБНОМ</w:t>
      </w:r>
      <w:r>
        <w:rPr>
          <w:spacing w:val="-4"/>
        </w:rPr>
        <w:t xml:space="preserve"> </w:t>
      </w:r>
      <w:r>
        <w:t>ПЛАНЕ</w:t>
      </w:r>
    </w:p>
    <w:p w:rsidR="003C0BDC" w:rsidRDefault="003C0BDC">
      <w:pPr>
        <w:pStyle w:val="a3"/>
        <w:ind w:left="0" w:firstLine="0"/>
        <w:jc w:val="left"/>
        <w:rPr>
          <w:b/>
          <w:sz w:val="25"/>
        </w:rPr>
      </w:pPr>
    </w:p>
    <w:p w:rsidR="003C0BDC" w:rsidRDefault="00CB1505">
      <w:pPr>
        <w:pStyle w:val="a3"/>
        <w:spacing w:line="264" w:lineRule="auto"/>
        <w:ind w:right="122"/>
      </w:pPr>
      <w:r>
        <w:t>Общее число часов, отведѐнных на изучение изобразительного искусства,</w:t>
      </w:r>
      <w:r>
        <w:rPr>
          <w:spacing w:val="1"/>
        </w:rPr>
        <w:t xml:space="preserve"> </w:t>
      </w:r>
      <w:r>
        <w:t>составляет 135 часов: в 1 классе – 33 часа (1 час в неделю), во 2 классе – 34 часа (1</w:t>
      </w:r>
      <w:r>
        <w:rPr>
          <w:spacing w:val="-67"/>
        </w:rPr>
        <w:t xml:space="preserve"> </w:t>
      </w:r>
      <w:r>
        <w:t>час в неделю), в 3 классе – 34 часа (1 час в неделю), в 4 классе – 34 часа (1 час в</w:t>
      </w:r>
      <w:r>
        <w:rPr>
          <w:spacing w:val="1"/>
        </w:rPr>
        <w:t xml:space="preserve"> </w:t>
      </w:r>
      <w:r>
        <w:t>неделю).</w:t>
      </w:r>
    </w:p>
    <w:sectPr w:rsidR="003C0BDC" w:rsidSect="003C0BDC">
      <w:pgSz w:w="11920" w:h="16850"/>
      <w:pgMar w:top="1020" w:right="7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C0BDC"/>
    <w:rsid w:val="003C0BDC"/>
    <w:rsid w:val="00B92C42"/>
    <w:rsid w:val="00CB1505"/>
    <w:rsid w:val="00CF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0B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0B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0BDC"/>
    <w:pPr>
      <w:ind w:left="113" w:firstLine="60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C0BDC"/>
    <w:pPr>
      <w:ind w:left="2193" w:right="249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C0BDC"/>
  </w:style>
  <w:style w:type="paragraph" w:customStyle="1" w:styleId="TableParagraph">
    <w:name w:val="Table Paragraph"/>
    <w:basedOn w:val="a"/>
    <w:uiPriority w:val="1"/>
    <w:qFormat/>
    <w:rsid w:val="003C0BD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Ученик</cp:lastModifiedBy>
  <cp:revision>3</cp:revision>
  <dcterms:created xsi:type="dcterms:W3CDTF">2023-10-17T06:05:00Z</dcterms:created>
  <dcterms:modified xsi:type="dcterms:W3CDTF">2023-10-17T07:55:00Z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2023-10-17T00:00:00Z</vt:filetime>
  </property>
</Properties>
</file>